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AF" w:rsidRPr="00B57686" w:rsidRDefault="008549AF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57686">
        <w:rPr>
          <w:rFonts w:ascii="Times New Roman" w:hAnsi="Times New Roman" w:cs="Times New Roman"/>
          <w:sz w:val="28"/>
          <w:szCs w:val="28"/>
        </w:rPr>
        <w:t xml:space="preserve">Консультации по вопросам соблюдения обязательных требований (далее - Консультация) и консультирование контролируемых лиц и их представителей </w:t>
      </w:r>
      <w:r w:rsidR="00DC40C5" w:rsidRPr="00B57686">
        <w:rPr>
          <w:rFonts w:ascii="Times New Roman" w:hAnsi="Times New Roman" w:cs="Times New Roman"/>
          <w:bCs/>
          <w:sz w:val="28"/>
          <w:szCs w:val="28"/>
        </w:rPr>
        <w:t xml:space="preserve">осуществляется должностными лицами </w:t>
      </w:r>
      <w:r w:rsidR="00DC40C5" w:rsidRPr="00B57686">
        <w:rPr>
          <w:rFonts w:ascii="Times New Roman" w:hAnsi="Times New Roman" w:cs="Times New Roman"/>
          <w:sz w:val="28"/>
          <w:szCs w:val="28"/>
        </w:rPr>
        <w:t>Контрольного</w:t>
      </w:r>
      <w:r w:rsidR="00DC40C5" w:rsidRPr="00B57686">
        <w:rPr>
          <w:rFonts w:ascii="Times New Roman" w:hAnsi="Times New Roman" w:cs="Times New Roman"/>
          <w:bCs/>
          <w:sz w:val="28"/>
          <w:szCs w:val="28"/>
        </w:rPr>
        <w:t xml:space="preserve"> органа, уполномоченными на осуществление муниципального контроля </w:t>
      </w:r>
      <w:r w:rsidRPr="00B57686">
        <w:rPr>
          <w:rFonts w:ascii="Times New Roman" w:hAnsi="Times New Roman" w:cs="Times New Roman"/>
          <w:sz w:val="28"/>
          <w:szCs w:val="28"/>
        </w:rPr>
        <w:t>по обращениям контролируемых лиц и их представителей.</w:t>
      </w:r>
    </w:p>
    <w:p w:rsidR="00DC40C5" w:rsidRPr="00B57686" w:rsidRDefault="00DC40C5" w:rsidP="00B576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49AF" w:rsidRPr="00B57686" w:rsidRDefault="008549AF" w:rsidP="00B576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686">
        <w:rPr>
          <w:sz w:val="28"/>
          <w:szCs w:val="28"/>
        </w:rPr>
        <w:t>Консультирование (консультация) осуществляется без взимания платы.</w:t>
      </w:r>
    </w:p>
    <w:p w:rsidR="008549AF" w:rsidRPr="00B57686" w:rsidRDefault="008549AF" w:rsidP="00B576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686">
        <w:rPr>
          <w:sz w:val="28"/>
          <w:szCs w:val="28"/>
        </w:rPr>
        <w:t>Консультирование (консультация)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8549AF" w:rsidRPr="00B57686" w:rsidRDefault="008549AF" w:rsidP="00B576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686">
        <w:rPr>
          <w:sz w:val="28"/>
          <w:szCs w:val="28"/>
        </w:rPr>
        <w:t>Время консультирования (консультации) не должно превышать 15 минут.</w:t>
      </w:r>
    </w:p>
    <w:p w:rsidR="008549AF" w:rsidRPr="00B57686" w:rsidRDefault="00DC40C5" w:rsidP="00B57686">
      <w:pPr>
        <w:tabs>
          <w:tab w:val="left" w:pos="64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86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руководителем (заместителем руководителя) и Инспектором </w:t>
      </w:r>
      <w:r w:rsidR="00B57686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="008549AF" w:rsidRPr="00B57686">
        <w:rPr>
          <w:rFonts w:ascii="Times New Roman" w:hAnsi="Times New Roman" w:cs="Times New Roman"/>
          <w:sz w:val="28"/>
          <w:szCs w:val="28"/>
        </w:rPr>
        <w:t xml:space="preserve">с понедельника по четверг: с 9:00 до 17:00 (перерыв - с 13:00 до 13:48), пятница - с 9:00 </w:t>
      </w:r>
      <w:proofErr w:type="gramStart"/>
      <w:r w:rsidR="008549AF" w:rsidRPr="00B576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549AF" w:rsidRPr="00B57686">
        <w:rPr>
          <w:rFonts w:ascii="Times New Roman" w:hAnsi="Times New Roman" w:cs="Times New Roman"/>
          <w:sz w:val="28"/>
          <w:szCs w:val="28"/>
        </w:rPr>
        <w:t xml:space="preserve"> 16:00 (перерыв - с 13:00 до 13:48).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r w:rsidRPr="00B57686">
        <w:rPr>
          <w:rFonts w:ascii="Times New Roman" w:hAnsi="Times New Roman" w:cs="Times New Roman"/>
          <w:sz w:val="28"/>
          <w:szCs w:val="28"/>
        </w:rPr>
        <w:t>http://www.lipradm.ru</w:t>
      </w:r>
      <w:r w:rsidRPr="00B576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>Консультирование в устной и письменной форме осуществляется по следующим вопросам: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>1) организация и осуществление муниципального контроля;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в письменной форме осуществляется </w:t>
      </w:r>
      <w:r w:rsidRPr="00B57686">
        <w:rPr>
          <w:rFonts w:ascii="Times New Roman" w:hAnsi="Times New Roman" w:cs="Times New Roman"/>
          <w:sz w:val="28"/>
          <w:szCs w:val="28"/>
        </w:rPr>
        <w:t>руководителем (заместителем руководителя)</w:t>
      </w:r>
      <w:r w:rsidRPr="00B57686">
        <w:rPr>
          <w:rFonts w:ascii="Times New Roman" w:hAnsi="Times New Roman" w:cs="Times New Roman"/>
          <w:bCs/>
          <w:sz w:val="28"/>
          <w:szCs w:val="28"/>
        </w:rPr>
        <w:t xml:space="preserve"> и инспекторами в следующих случаях: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>3) ответ на поставленные вопросы требует дополнительного запроса сведений от органов власти или иных лиц.</w:t>
      </w:r>
    </w:p>
    <w:p w:rsidR="00B57686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bCs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549AF" w:rsidRPr="00B57686" w:rsidRDefault="00B57686" w:rsidP="00B5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686">
        <w:rPr>
          <w:rFonts w:ascii="Times New Roman" w:hAnsi="Times New Roman" w:cs="Times New Roman"/>
          <w:sz w:val="28"/>
          <w:szCs w:val="28"/>
        </w:rPr>
        <w:t>Контрольный</w:t>
      </w:r>
      <w:r w:rsidRPr="00B57686">
        <w:rPr>
          <w:rFonts w:ascii="Times New Roman" w:hAnsi="Times New Roman" w:cs="Times New Roman"/>
          <w:bCs/>
          <w:sz w:val="28"/>
          <w:szCs w:val="28"/>
        </w:rPr>
        <w:t xml:space="preserve">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8549AF" w:rsidRPr="00B57686" w:rsidRDefault="008549AF" w:rsidP="008549AF">
      <w:pPr>
        <w:pStyle w:val="a3"/>
        <w:spacing w:before="0" w:beforeAutospacing="0"/>
        <w:jc w:val="both"/>
        <w:rPr>
          <w:color w:val="282828"/>
          <w:sz w:val="28"/>
          <w:szCs w:val="28"/>
        </w:rPr>
      </w:pPr>
    </w:p>
    <w:sectPr w:rsidR="008549AF" w:rsidRPr="00B5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D9"/>
    <w:rsid w:val="00293635"/>
    <w:rsid w:val="003D2FD5"/>
    <w:rsid w:val="004F5231"/>
    <w:rsid w:val="008549AF"/>
    <w:rsid w:val="00B57686"/>
    <w:rsid w:val="00B77A76"/>
    <w:rsid w:val="00BB1FD9"/>
    <w:rsid w:val="00C112B3"/>
    <w:rsid w:val="00D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54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54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2022-02-21T11:30:00Z</dcterms:created>
  <dcterms:modified xsi:type="dcterms:W3CDTF">2022-02-21T11:30:00Z</dcterms:modified>
</cp:coreProperties>
</file>