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5326B" w14:textId="77777777" w:rsidR="006D0E37" w:rsidRPr="006D0E37" w:rsidRDefault="006D0E37" w:rsidP="006D0E37">
      <w:pPr>
        <w:pStyle w:val="a3"/>
        <w:shd w:val="clear" w:color="auto" w:fill="EDEDED"/>
        <w:jc w:val="center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ИЗВЕЩЕНИЕ</w:t>
      </w:r>
    </w:p>
    <w:p w14:paraId="533BE54C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3BD877D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Администрация сельского поселения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 Липецкого муниципального района Липецкой области Российской Федерации извещает о проведении общего собрания участников общей долевой собственности на земельные участки:</w:t>
      </w:r>
    </w:p>
    <w:p w14:paraId="7A795348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- 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48:13:1510102:69</w:t>
      </w:r>
      <w:r w:rsidRPr="006D0E37">
        <w:rPr>
          <w:rFonts w:ascii="Arial" w:hAnsi="Arial" w:cs="Arial"/>
          <w:color w:val="1C1C1C"/>
        </w:rPr>
        <w:t xml:space="preserve">, общей площадью 4 800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>., расположенный по адресу: местоположение установлено относительно ориентира, расположенного в границах участка. Почтовый адрес ориентира: Липецкая область, р-н Липецкий, сельское поселение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около д. </w:t>
      </w:r>
      <w:proofErr w:type="spellStart"/>
      <w:r w:rsidRPr="006D0E37">
        <w:rPr>
          <w:rFonts w:ascii="Arial" w:hAnsi="Arial" w:cs="Arial"/>
          <w:color w:val="1C1C1C"/>
        </w:rPr>
        <w:t>Копцевы</w:t>
      </w:r>
      <w:proofErr w:type="spellEnd"/>
      <w:r w:rsidRPr="006D0E37">
        <w:rPr>
          <w:rFonts w:ascii="Arial" w:hAnsi="Arial" w:cs="Arial"/>
          <w:color w:val="1C1C1C"/>
        </w:rPr>
        <w:t xml:space="preserve"> Хутора.</w:t>
      </w:r>
    </w:p>
    <w:p w14:paraId="1B7CE08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 2023 г. в 09:00 ч. начало регистрации участников в 08:30 ч.</w:t>
      </w:r>
    </w:p>
    <w:p w14:paraId="20BD6558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1CE5A874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- 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48:13:1510102:70</w:t>
      </w:r>
      <w:r w:rsidRPr="006D0E37">
        <w:rPr>
          <w:rFonts w:ascii="Arial" w:hAnsi="Arial" w:cs="Arial"/>
          <w:color w:val="1C1C1C"/>
        </w:rPr>
        <w:t xml:space="preserve">, общей площадью 99 200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>., расположенный по адресу: местоположение установлено относительно ориентира, расположенного в границах участка. Почтовый адрес ориентира: обл. Липецкая, р-н Липецкий, сельское поселение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около д. </w:t>
      </w:r>
      <w:proofErr w:type="spellStart"/>
      <w:r w:rsidRPr="006D0E37">
        <w:rPr>
          <w:rFonts w:ascii="Arial" w:hAnsi="Arial" w:cs="Arial"/>
          <w:color w:val="1C1C1C"/>
        </w:rPr>
        <w:t>Копцевы</w:t>
      </w:r>
      <w:proofErr w:type="spellEnd"/>
      <w:r w:rsidRPr="006D0E37">
        <w:rPr>
          <w:rFonts w:ascii="Arial" w:hAnsi="Arial" w:cs="Arial"/>
          <w:color w:val="1C1C1C"/>
        </w:rPr>
        <w:t xml:space="preserve"> Хутора.</w:t>
      </w:r>
    </w:p>
    <w:p w14:paraId="317C288F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10:00 ч. начало регистрации участников в 09:30 ч.</w:t>
      </w:r>
    </w:p>
    <w:p w14:paraId="032CB53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652FD7F7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48:13:0000000:177</w:t>
      </w:r>
      <w:r w:rsidRPr="006D0E37">
        <w:rPr>
          <w:rFonts w:ascii="Arial" w:hAnsi="Arial" w:cs="Arial"/>
          <w:color w:val="1C1C1C"/>
        </w:rPr>
        <w:t xml:space="preserve">, 2 833 000 кв. м.,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</w:t>
      </w:r>
    </w:p>
    <w:p w14:paraId="777CFD4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11:00 ч. начало регистрации участников в 10:30 ч.</w:t>
      </w:r>
    </w:p>
    <w:p w14:paraId="110DF992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602C08E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Адрес и место проведения собраний:</w:t>
      </w:r>
      <w:r w:rsidRPr="006D0E37">
        <w:rPr>
          <w:rFonts w:ascii="Arial" w:hAnsi="Arial" w:cs="Arial"/>
          <w:b/>
          <w:bCs/>
          <w:color w:val="1C1C1C"/>
        </w:rPr>
        <w:t xml:space="preserve"> Липецкая область, Липецкий район, с. Кузьминские </w:t>
      </w:r>
      <w:proofErr w:type="spellStart"/>
      <w:r w:rsidRPr="006D0E37">
        <w:rPr>
          <w:rFonts w:ascii="Arial" w:hAnsi="Arial" w:cs="Arial"/>
          <w:b/>
          <w:bCs/>
          <w:color w:val="1C1C1C"/>
        </w:rPr>
        <w:t>Отвержки</w:t>
      </w:r>
      <w:proofErr w:type="spellEnd"/>
      <w:r w:rsidRPr="006D0E37">
        <w:rPr>
          <w:rFonts w:ascii="Arial" w:hAnsi="Arial" w:cs="Arial"/>
          <w:b/>
          <w:bCs/>
          <w:color w:val="1C1C1C"/>
        </w:rPr>
        <w:t>, ул. Молодежная, д. 1 (здание администрации).</w:t>
      </w:r>
    </w:p>
    <w:p w14:paraId="145EDFA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16B72A64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- 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48:13:0000000:169</w:t>
      </w:r>
      <w:r w:rsidRPr="006D0E37">
        <w:rPr>
          <w:rFonts w:ascii="Arial" w:hAnsi="Arial" w:cs="Arial"/>
          <w:color w:val="1C1C1C"/>
        </w:rPr>
        <w:t xml:space="preserve">, общей площадью 2 144 267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(ОГУП "Рудничное")</w:t>
      </w:r>
    </w:p>
    <w:p w14:paraId="0BE2098F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lastRenderedPageBreak/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 2023 г. в 12:00 ч. начало регистрации участников в 11:30 ч.</w:t>
      </w:r>
    </w:p>
    <w:p w14:paraId="79957482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75A39CF4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48:13:1520201:529</w:t>
      </w:r>
      <w:r w:rsidRPr="006D0E37">
        <w:rPr>
          <w:rFonts w:ascii="Arial" w:hAnsi="Arial" w:cs="Arial"/>
          <w:color w:val="1C1C1C"/>
        </w:rPr>
        <w:t xml:space="preserve">, 419 000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</w:t>
      </w:r>
      <w:proofErr w:type="spellStart"/>
      <w:r w:rsidRPr="006D0E37">
        <w:rPr>
          <w:rFonts w:ascii="Arial" w:hAnsi="Arial" w:cs="Arial"/>
          <w:color w:val="1C1C1C"/>
        </w:rPr>
        <w:t>Малашевка</w:t>
      </w:r>
      <w:proofErr w:type="spellEnd"/>
    </w:p>
    <w:p w14:paraId="20C9350D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13:00 ч. начало регистрации участников в 12:30 ч.</w:t>
      </w:r>
    </w:p>
    <w:p w14:paraId="620509A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7650A5B5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48:13:1520201:527</w:t>
      </w:r>
      <w:r w:rsidRPr="006D0E37">
        <w:rPr>
          <w:rFonts w:ascii="Arial" w:hAnsi="Arial" w:cs="Arial"/>
          <w:color w:val="1C1C1C"/>
        </w:rPr>
        <w:t xml:space="preserve">, 840 000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>., расположенный по адресу: местоположение установлено относительно ориентира, расположенного в границах участка. Почтовый адрес ориентира: Липецкая область,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</w:t>
      </w:r>
      <w:proofErr w:type="spellStart"/>
      <w:r w:rsidRPr="006D0E37">
        <w:rPr>
          <w:rFonts w:ascii="Arial" w:hAnsi="Arial" w:cs="Arial"/>
          <w:color w:val="1C1C1C"/>
        </w:rPr>
        <w:t>Малашевка</w:t>
      </w:r>
      <w:proofErr w:type="spellEnd"/>
    </w:p>
    <w:p w14:paraId="0EF200A0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14:00 ч. начало регистрации участников в 13:30 ч.</w:t>
      </w:r>
    </w:p>
    <w:p w14:paraId="750EB4F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504071F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48:13:1520201:528</w:t>
      </w:r>
      <w:r w:rsidRPr="006D0E37">
        <w:rPr>
          <w:rFonts w:ascii="Arial" w:hAnsi="Arial" w:cs="Arial"/>
          <w:color w:val="1C1C1C"/>
        </w:rPr>
        <w:t xml:space="preserve">, 2 517 000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</w:t>
      </w:r>
      <w:proofErr w:type="spellStart"/>
      <w:r w:rsidRPr="006D0E37">
        <w:rPr>
          <w:rFonts w:ascii="Arial" w:hAnsi="Arial" w:cs="Arial"/>
          <w:color w:val="1C1C1C"/>
        </w:rPr>
        <w:t>Малашевка</w:t>
      </w:r>
      <w:proofErr w:type="spellEnd"/>
      <w:r w:rsidRPr="006D0E37">
        <w:rPr>
          <w:rFonts w:ascii="Arial" w:hAnsi="Arial" w:cs="Arial"/>
          <w:color w:val="1C1C1C"/>
        </w:rPr>
        <w:t xml:space="preserve"> (СХПК "Березка")</w:t>
      </w:r>
    </w:p>
    <w:p w14:paraId="53601612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15:00 ч. начало регистрации участников в 14:30 ч.</w:t>
      </w:r>
    </w:p>
    <w:p w14:paraId="283BA37B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12FB7197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48:13:1520201:530</w:t>
      </w:r>
      <w:r w:rsidRPr="006D0E37">
        <w:rPr>
          <w:rFonts w:ascii="Arial" w:hAnsi="Arial" w:cs="Arial"/>
          <w:color w:val="1C1C1C"/>
        </w:rPr>
        <w:t xml:space="preserve">, 1 393 000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</w:t>
      </w:r>
      <w:proofErr w:type="spellStart"/>
      <w:r w:rsidRPr="006D0E37">
        <w:rPr>
          <w:rFonts w:ascii="Arial" w:hAnsi="Arial" w:cs="Arial"/>
          <w:color w:val="1C1C1C"/>
        </w:rPr>
        <w:t>Дареновка</w:t>
      </w:r>
      <w:proofErr w:type="spellEnd"/>
      <w:r w:rsidRPr="006D0E37">
        <w:rPr>
          <w:rFonts w:ascii="Arial" w:hAnsi="Arial" w:cs="Arial"/>
          <w:color w:val="1C1C1C"/>
        </w:rPr>
        <w:t xml:space="preserve"> (СХПК "Березка)</w:t>
      </w:r>
    </w:p>
    <w:p w14:paraId="53416168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16:00 ч. начало регистрации участников в 15:30 ч.</w:t>
      </w:r>
    </w:p>
    <w:p w14:paraId="0E42AB6D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2EB72381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- 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48:13:1520201:526</w:t>
      </w:r>
      <w:r w:rsidRPr="006D0E37">
        <w:rPr>
          <w:rFonts w:ascii="Arial" w:hAnsi="Arial" w:cs="Arial"/>
          <w:color w:val="1C1C1C"/>
        </w:rPr>
        <w:t xml:space="preserve">, общей площадью 311 000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 xml:space="preserve">., расположенный по адресу: местоположение установлено относительно ориентира, расположенного в границах участка. Почтовый адрес ориентира: Липецкая </w:t>
      </w:r>
      <w:proofErr w:type="spellStart"/>
      <w:r w:rsidRPr="006D0E37">
        <w:rPr>
          <w:rFonts w:ascii="Arial" w:hAnsi="Arial" w:cs="Arial"/>
          <w:color w:val="1C1C1C"/>
        </w:rPr>
        <w:t>обл</w:t>
      </w:r>
      <w:proofErr w:type="spellEnd"/>
      <w:r w:rsidRPr="006D0E37">
        <w:rPr>
          <w:rFonts w:ascii="Arial" w:hAnsi="Arial" w:cs="Arial"/>
          <w:color w:val="1C1C1C"/>
        </w:rPr>
        <w:t>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Давыдовка (СХПК "Березка")</w:t>
      </w:r>
    </w:p>
    <w:p w14:paraId="42D9DA77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17:00 ч. начало регистрации участников в 16:30 ч.</w:t>
      </w:r>
    </w:p>
    <w:p w14:paraId="3A9ECF76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lastRenderedPageBreak/>
        <w:t> </w:t>
      </w:r>
    </w:p>
    <w:p w14:paraId="7989BF99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- </w:t>
      </w:r>
      <w:r w:rsidRPr="006D0E37">
        <w:rPr>
          <w:rFonts w:ascii="Arial" w:hAnsi="Arial" w:cs="Arial"/>
          <w:color w:val="1C1C1C"/>
        </w:rPr>
        <w:t>с кадастровым номером </w:t>
      </w:r>
      <w:r w:rsidRPr="006D0E37">
        <w:rPr>
          <w:rFonts w:ascii="Arial" w:hAnsi="Arial" w:cs="Arial"/>
          <w:b/>
          <w:bCs/>
          <w:color w:val="1C1C1C"/>
        </w:rPr>
        <w:t>48:13:1520201:525</w:t>
      </w:r>
      <w:r w:rsidRPr="006D0E37">
        <w:rPr>
          <w:rFonts w:ascii="Arial" w:hAnsi="Arial" w:cs="Arial"/>
          <w:color w:val="1C1C1C"/>
        </w:rPr>
        <w:t xml:space="preserve">, 2 745 000 </w:t>
      </w:r>
      <w:proofErr w:type="spellStart"/>
      <w:r w:rsidRPr="006D0E37">
        <w:rPr>
          <w:rFonts w:ascii="Arial" w:hAnsi="Arial" w:cs="Arial"/>
          <w:color w:val="1C1C1C"/>
        </w:rPr>
        <w:t>кв.м</w:t>
      </w:r>
      <w:proofErr w:type="spellEnd"/>
      <w:r w:rsidRPr="006D0E37">
        <w:rPr>
          <w:rFonts w:ascii="Arial" w:hAnsi="Arial" w:cs="Arial"/>
          <w:color w:val="1C1C1C"/>
        </w:rPr>
        <w:t>., расположенный по адресу: местоположение установлено относительно ориентира, расположенного в границах участка. Почтовый адрес ориентира: Липецкая область, р-н Липецкий, с/п 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сельсовет, д </w:t>
      </w:r>
      <w:proofErr w:type="spellStart"/>
      <w:r w:rsidRPr="006D0E37">
        <w:rPr>
          <w:rFonts w:ascii="Arial" w:hAnsi="Arial" w:cs="Arial"/>
          <w:color w:val="1C1C1C"/>
        </w:rPr>
        <w:t>Дареновка</w:t>
      </w:r>
      <w:proofErr w:type="spellEnd"/>
    </w:p>
    <w:p w14:paraId="348859B4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Дата и время проведения собрания</w:t>
      </w:r>
      <w:r w:rsidRPr="006D0E37">
        <w:rPr>
          <w:rFonts w:ascii="Arial" w:hAnsi="Arial" w:cs="Arial"/>
          <w:color w:val="1C1C1C"/>
        </w:rPr>
        <w:t> – </w:t>
      </w:r>
      <w:r w:rsidRPr="006D0E37">
        <w:rPr>
          <w:rFonts w:ascii="Arial" w:hAnsi="Arial" w:cs="Arial"/>
          <w:b/>
          <w:bCs/>
          <w:color w:val="1C1C1C"/>
        </w:rPr>
        <w:t>23 января 2023 г. в 18:00 ч. начало регистрации участников в 17:30 ч.</w:t>
      </w:r>
    </w:p>
    <w:p w14:paraId="6DE61173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2E38586C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  <w:u w:val="single"/>
        </w:rPr>
        <w:t>Адрес и место проведения собраний:</w:t>
      </w:r>
      <w:r w:rsidRPr="006D0E37">
        <w:rPr>
          <w:rFonts w:ascii="Arial" w:hAnsi="Arial" w:cs="Arial"/>
          <w:b/>
          <w:bCs/>
          <w:color w:val="1C1C1C"/>
        </w:rPr>
        <w:t xml:space="preserve"> Липецкая область, Липецкий район, с. Кузьминские </w:t>
      </w:r>
      <w:proofErr w:type="spellStart"/>
      <w:r w:rsidRPr="006D0E37">
        <w:rPr>
          <w:rFonts w:ascii="Arial" w:hAnsi="Arial" w:cs="Arial"/>
          <w:b/>
          <w:bCs/>
          <w:color w:val="1C1C1C"/>
        </w:rPr>
        <w:t>Отвержки</w:t>
      </w:r>
      <w:proofErr w:type="spellEnd"/>
      <w:r w:rsidRPr="006D0E37">
        <w:rPr>
          <w:rFonts w:ascii="Arial" w:hAnsi="Arial" w:cs="Arial"/>
          <w:b/>
          <w:bCs/>
          <w:color w:val="1C1C1C"/>
        </w:rPr>
        <w:t>, ул. Молодежная, д. 1 (здание администрации).</w:t>
      </w:r>
    </w:p>
    <w:p w14:paraId="42A4F396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b/>
          <w:bCs/>
          <w:color w:val="1C1C1C"/>
        </w:rPr>
        <w:t> </w:t>
      </w:r>
    </w:p>
    <w:p w14:paraId="4D219ED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Для регистрации при себе необходимо иметь документы, удостоверяющие личность, документы о правах на земельную долю, а также документы, подтверждающие полномочия представителя участника общей долевой собственности.</w:t>
      </w:r>
    </w:p>
    <w:p w14:paraId="1DD7F77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 </w:t>
      </w:r>
    </w:p>
    <w:p w14:paraId="013DB47A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Повестка собрания:</w:t>
      </w:r>
    </w:p>
    <w:p w14:paraId="374165CB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1. Об избрании председателя и секретаря собрания.</w:t>
      </w:r>
    </w:p>
    <w:p w14:paraId="62EADC6F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2. Об установлении размеров долей в праве общей долевой собственности на земельный участок в виде простой правильной дроби.</w:t>
      </w:r>
    </w:p>
    <w:p w14:paraId="671782C3" w14:textId="77777777" w:rsidR="006D0E37" w:rsidRP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>3. Об избрании лица, уполномоченного от имени участников долевой собственности без доверенности действовать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в том числе об объеме и сроках таких полномочий.</w:t>
      </w:r>
    </w:p>
    <w:p w14:paraId="0C005706" w14:textId="77777777" w:rsidR="006D0E37" w:rsidRDefault="006D0E37" w:rsidP="006D0E37">
      <w:pPr>
        <w:pStyle w:val="a3"/>
        <w:shd w:val="clear" w:color="auto" w:fill="EDEDED"/>
        <w:jc w:val="both"/>
        <w:rPr>
          <w:rFonts w:ascii="Arial" w:hAnsi="Arial" w:cs="Arial"/>
          <w:color w:val="1C1C1C"/>
        </w:rPr>
      </w:pPr>
      <w:r w:rsidRPr="006D0E37">
        <w:rPr>
          <w:rFonts w:ascii="Arial" w:hAnsi="Arial" w:cs="Arial"/>
          <w:color w:val="1C1C1C"/>
        </w:rPr>
        <w:t xml:space="preserve">Ознакомится с документами по вопросам, вынесенным на утверждение собрания можно со дня опубликования настоящего извещения и до дня проведения собрания по адресу: Липецкая область, Липецкий район, с. Кузьминские </w:t>
      </w:r>
      <w:proofErr w:type="spellStart"/>
      <w:r w:rsidRPr="006D0E37">
        <w:rPr>
          <w:rFonts w:ascii="Arial" w:hAnsi="Arial" w:cs="Arial"/>
          <w:color w:val="1C1C1C"/>
        </w:rPr>
        <w:t>Отвержки</w:t>
      </w:r>
      <w:proofErr w:type="spellEnd"/>
      <w:r w:rsidRPr="006D0E37">
        <w:rPr>
          <w:rFonts w:ascii="Arial" w:hAnsi="Arial" w:cs="Arial"/>
          <w:color w:val="1C1C1C"/>
        </w:rPr>
        <w:t>, ул. Молодежная, д. 1 (администрация с/Кузьмино-</w:t>
      </w:r>
      <w:proofErr w:type="spellStart"/>
      <w:r w:rsidRPr="006D0E37">
        <w:rPr>
          <w:rFonts w:ascii="Arial" w:hAnsi="Arial" w:cs="Arial"/>
          <w:color w:val="1C1C1C"/>
        </w:rPr>
        <w:t>Отвержский</w:t>
      </w:r>
      <w:proofErr w:type="spellEnd"/>
      <w:r w:rsidRPr="006D0E37">
        <w:rPr>
          <w:rFonts w:ascii="Arial" w:hAnsi="Arial" w:cs="Arial"/>
          <w:color w:val="1C1C1C"/>
        </w:rPr>
        <w:t xml:space="preserve"> сельсовет) в рабочие дни (</w:t>
      </w:r>
      <w:proofErr w:type="spellStart"/>
      <w:r w:rsidRPr="006D0E37">
        <w:rPr>
          <w:rFonts w:ascii="Arial" w:hAnsi="Arial" w:cs="Arial"/>
          <w:color w:val="1C1C1C"/>
        </w:rPr>
        <w:t>пн-пт</w:t>
      </w:r>
      <w:proofErr w:type="spellEnd"/>
      <w:r w:rsidRPr="006D0E37">
        <w:rPr>
          <w:rFonts w:ascii="Arial" w:hAnsi="Arial" w:cs="Arial"/>
          <w:color w:val="1C1C1C"/>
        </w:rPr>
        <w:t>) с 9:00 ч по 15:00 ч. Тел. 8(4742)76-64-21.</w:t>
      </w:r>
      <w:r>
        <w:rPr>
          <w:rFonts w:ascii="Arial" w:hAnsi="Arial" w:cs="Arial"/>
          <w:color w:val="1C1C1C"/>
        </w:rPr>
        <w:t>  </w:t>
      </w:r>
    </w:p>
    <w:p w14:paraId="0A0ECB54" w14:textId="77777777" w:rsidR="00E44784" w:rsidRDefault="00E44784" w:rsidP="006D0E37">
      <w:pPr>
        <w:jc w:val="both"/>
      </w:pPr>
    </w:p>
    <w:sectPr w:rsidR="00E4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23"/>
    <w:rsid w:val="006D0E37"/>
    <w:rsid w:val="009A7B23"/>
    <w:rsid w:val="00A948CF"/>
    <w:rsid w:val="00E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D7159-65C3-4565-BD55-DB6639DE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8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2023-01-30T10:58:00Z</dcterms:created>
  <dcterms:modified xsi:type="dcterms:W3CDTF">2023-01-30T11:43:00Z</dcterms:modified>
</cp:coreProperties>
</file>