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87655" w14:textId="0B13E324" w:rsidR="00BB2E02" w:rsidRPr="00BB2E02" w:rsidRDefault="00BB2E02" w:rsidP="00BB2E02">
      <w:pPr>
        <w:suppressAutoHyphens/>
        <w:autoSpaceDE w:val="0"/>
        <w:spacing w:line="288" w:lineRule="atLeast"/>
        <w:jc w:val="center"/>
        <w:rPr>
          <w:rFonts w:ascii="Times New Roman" w:eastAsia="Times New Roman" w:hAnsi="Times New Roman" w:cs="Times New Roman"/>
          <w:sz w:val="28"/>
          <w:szCs w:val="28"/>
          <w:lang w:bidi="ar-SA"/>
        </w:rPr>
      </w:pPr>
      <w:r w:rsidRPr="00BB2E02">
        <w:rPr>
          <w:rFonts w:ascii="Times New Roman" w:eastAsia="Times New Roman" w:hAnsi="Times New Roman" w:cs="Times New Roman"/>
          <w:noProof/>
          <w:sz w:val="28"/>
          <w:szCs w:val="28"/>
          <w:lang w:bidi="ar-SA"/>
        </w:rPr>
        <w:drawing>
          <wp:inline distT="0" distB="0" distL="0" distR="0" wp14:anchorId="56C51D78" wp14:editId="69D4281D">
            <wp:extent cx="552450" cy="647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 cy="647700"/>
                    </a:xfrm>
                    <a:prstGeom prst="rect">
                      <a:avLst/>
                    </a:prstGeom>
                    <a:noFill/>
                    <a:ln>
                      <a:noFill/>
                    </a:ln>
                  </pic:spPr>
                </pic:pic>
              </a:graphicData>
            </a:graphic>
          </wp:inline>
        </w:drawing>
      </w:r>
    </w:p>
    <w:p w14:paraId="56B090BD" w14:textId="77777777" w:rsidR="00BB2E02" w:rsidRPr="00BB2E02" w:rsidRDefault="00BB2E02" w:rsidP="00BB2E02">
      <w:pPr>
        <w:suppressAutoHyphens/>
        <w:autoSpaceDE w:val="0"/>
        <w:spacing w:line="288" w:lineRule="atLeast"/>
        <w:jc w:val="center"/>
        <w:rPr>
          <w:rFonts w:ascii="Times New Roman" w:eastAsia="Times New Roman" w:hAnsi="Times New Roman" w:cs="Times New Roman"/>
          <w:sz w:val="28"/>
          <w:szCs w:val="28"/>
          <w:lang w:bidi="ar-SA"/>
        </w:rPr>
      </w:pPr>
    </w:p>
    <w:p w14:paraId="4EAD9826" w14:textId="77777777" w:rsidR="00BB2E02" w:rsidRPr="00BB2E02" w:rsidRDefault="00BB2E02" w:rsidP="00BB2E02">
      <w:pPr>
        <w:suppressAutoHyphens/>
        <w:autoSpaceDE w:val="0"/>
        <w:spacing w:line="288" w:lineRule="atLeast"/>
        <w:jc w:val="center"/>
        <w:rPr>
          <w:rFonts w:ascii="Times New Roman" w:eastAsia="Times New Roman" w:hAnsi="Times New Roman" w:cs="Times New Roman"/>
          <w:sz w:val="28"/>
          <w:szCs w:val="28"/>
          <w:lang w:bidi="ar-SA"/>
        </w:rPr>
      </w:pPr>
      <w:r w:rsidRPr="00BB2E02">
        <w:rPr>
          <w:rFonts w:ascii="Times New Roman" w:eastAsia="Times New Roman" w:hAnsi="Times New Roman" w:cs="Times New Roman"/>
          <w:sz w:val="28"/>
          <w:szCs w:val="28"/>
          <w:lang w:bidi="ar-SA"/>
        </w:rPr>
        <w:t>СОВЕТ ДЕПУТАТОВ СЕЛЬСКОГО ПОСЕЛЕНИЯ КУЗЬМИНО-ОТВЕРЖСКИЙ СЕЛЬСОВЕТ ЛИПЕЦКОГО МУНИЦИПАЛЬНОГО РАЙОНА ЛИПЕЦКОЙ ОБЛАСТИ РОССИЙСКОЙ ФЕДЕРАЦИИ</w:t>
      </w:r>
    </w:p>
    <w:p w14:paraId="74B2BC73" w14:textId="6A618D73" w:rsidR="00BB2E02" w:rsidRPr="00BB2E02" w:rsidRDefault="00BB2E02" w:rsidP="00BB2E02">
      <w:pPr>
        <w:suppressAutoHyphens/>
        <w:autoSpaceDE w:val="0"/>
        <w:spacing w:line="288" w:lineRule="atLeast"/>
        <w:ind w:firstLine="567"/>
        <w:jc w:val="center"/>
        <w:rPr>
          <w:rFonts w:ascii="Times New Roman" w:eastAsia="Times New Roman" w:hAnsi="Times New Roman" w:cs="Times New Roman"/>
          <w:sz w:val="28"/>
          <w:szCs w:val="28"/>
          <w:lang w:bidi="ar-SA"/>
        </w:rPr>
      </w:pPr>
      <w:r w:rsidRPr="00BB2E02">
        <w:rPr>
          <w:rFonts w:ascii="Times New Roman" w:eastAsia="Times New Roman" w:hAnsi="Times New Roman" w:cs="Times New Roman"/>
          <w:sz w:val="28"/>
          <w:szCs w:val="28"/>
          <w:lang w:bidi="ar-SA"/>
        </w:rPr>
        <w:t xml:space="preserve">Тридцать </w:t>
      </w:r>
      <w:r>
        <w:rPr>
          <w:rFonts w:ascii="Times New Roman" w:eastAsia="Times New Roman" w:hAnsi="Times New Roman" w:cs="Times New Roman"/>
          <w:sz w:val="28"/>
          <w:szCs w:val="28"/>
          <w:lang w:bidi="ar-SA"/>
        </w:rPr>
        <w:t>шестая</w:t>
      </w:r>
      <w:r w:rsidRPr="00BB2E02">
        <w:rPr>
          <w:rFonts w:ascii="Times New Roman" w:eastAsia="Times New Roman" w:hAnsi="Times New Roman" w:cs="Times New Roman"/>
          <w:sz w:val="28"/>
          <w:szCs w:val="28"/>
          <w:lang w:bidi="ar-SA"/>
        </w:rPr>
        <w:t xml:space="preserve"> сессия шестого созыва</w:t>
      </w:r>
    </w:p>
    <w:p w14:paraId="07F46F08" w14:textId="77777777" w:rsidR="00BB2E02" w:rsidRPr="00BB2E02" w:rsidRDefault="00BB2E02" w:rsidP="00BB2E02">
      <w:pPr>
        <w:suppressAutoHyphens/>
        <w:autoSpaceDE w:val="0"/>
        <w:spacing w:line="288" w:lineRule="atLeast"/>
        <w:ind w:firstLine="567"/>
        <w:jc w:val="center"/>
        <w:rPr>
          <w:rFonts w:ascii="Times New Roman" w:eastAsia="Times New Roman" w:hAnsi="Times New Roman" w:cs="Times New Roman"/>
          <w:sz w:val="28"/>
          <w:szCs w:val="28"/>
          <w:lang w:bidi="ar-SA"/>
        </w:rPr>
      </w:pPr>
    </w:p>
    <w:p w14:paraId="47544512" w14:textId="77777777" w:rsidR="00BB2E02" w:rsidRPr="00BB2E02" w:rsidRDefault="00BB2E02" w:rsidP="00BB2E02">
      <w:pPr>
        <w:suppressAutoHyphens/>
        <w:autoSpaceDE w:val="0"/>
        <w:spacing w:line="288" w:lineRule="atLeast"/>
        <w:ind w:firstLine="567"/>
        <w:jc w:val="center"/>
        <w:rPr>
          <w:rFonts w:ascii="Times New Roman" w:eastAsia="Times New Roman" w:hAnsi="Times New Roman" w:cs="Times New Roman"/>
          <w:sz w:val="28"/>
          <w:szCs w:val="28"/>
          <w:lang w:bidi="ar-SA"/>
        </w:rPr>
      </w:pPr>
      <w:r w:rsidRPr="00BB2E02">
        <w:rPr>
          <w:rFonts w:ascii="Times New Roman" w:eastAsia="Times New Roman" w:hAnsi="Times New Roman" w:cs="Times New Roman"/>
          <w:sz w:val="28"/>
          <w:szCs w:val="28"/>
          <w:lang w:bidi="ar-SA"/>
        </w:rPr>
        <w:t>РЕШЕНИЕ</w:t>
      </w:r>
    </w:p>
    <w:p w14:paraId="06EAA21A" w14:textId="77777777" w:rsidR="00BB2E02" w:rsidRPr="00BB2E02" w:rsidRDefault="00BB2E02" w:rsidP="00BB2E02">
      <w:pPr>
        <w:suppressAutoHyphens/>
        <w:autoSpaceDE w:val="0"/>
        <w:spacing w:line="288" w:lineRule="atLeast"/>
        <w:ind w:firstLine="567"/>
        <w:jc w:val="center"/>
        <w:rPr>
          <w:rFonts w:ascii="Times New Roman" w:eastAsia="Times New Roman" w:hAnsi="Times New Roman" w:cs="Times New Roman"/>
          <w:sz w:val="28"/>
          <w:szCs w:val="28"/>
          <w:lang w:bidi="ar-SA"/>
        </w:rPr>
      </w:pPr>
    </w:p>
    <w:p w14:paraId="72597BC3" w14:textId="24D1FEB8" w:rsidR="00BB2E02" w:rsidRPr="00BB2E02" w:rsidRDefault="00EA1013" w:rsidP="00BB2E02">
      <w:pPr>
        <w:suppressAutoHyphens/>
        <w:autoSpaceDE w:val="0"/>
        <w:spacing w:line="288" w:lineRule="atLeast"/>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1 июля 2022 года</w:t>
      </w:r>
      <w:r w:rsidR="00BB2E02" w:rsidRPr="00BB2E02">
        <w:rPr>
          <w:rFonts w:ascii="Times New Roman" w:eastAsia="Times New Roman" w:hAnsi="Times New Roman" w:cs="Times New Roman"/>
          <w:sz w:val="28"/>
          <w:szCs w:val="28"/>
          <w:lang w:bidi="ar-SA"/>
        </w:rPr>
        <w:t xml:space="preserve">                                                                           </w:t>
      </w:r>
      <w:r>
        <w:rPr>
          <w:rFonts w:ascii="Times New Roman" w:eastAsia="Times New Roman" w:hAnsi="Times New Roman" w:cs="Times New Roman"/>
          <w:sz w:val="28"/>
          <w:szCs w:val="28"/>
          <w:lang w:bidi="ar-SA"/>
        </w:rPr>
        <w:t xml:space="preserve">                   </w:t>
      </w:r>
      <w:r w:rsidR="00BB2E02" w:rsidRPr="00BB2E02">
        <w:rPr>
          <w:rFonts w:ascii="Times New Roman" w:eastAsia="Times New Roman" w:hAnsi="Times New Roman" w:cs="Times New Roman"/>
          <w:sz w:val="28"/>
          <w:szCs w:val="28"/>
          <w:lang w:bidi="ar-SA"/>
        </w:rPr>
        <w:t xml:space="preserve">  № </w:t>
      </w:r>
      <w:r>
        <w:rPr>
          <w:rFonts w:ascii="Times New Roman" w:eastAsia="Times New Roman" w:hAnsi="Times New Roman" w:cs="Times New Roman"/>
          <w:sz w:val="28"/>
          <w:szCs w:val="28"/>
          <w:lang w:bidi="ar-SA"/>
        </w:rPr>
        <w:t>114</w:t>
      </w:r>
    </w:p>
    <w:p w14:paraId="6DEDCA25" w14:textId="545D60C5" w:rsidR="00BB2E02" w:rsidRDefault="00561936" w:rsidP="00BB2E02">
      <w:pPr>
        <w:widowControl/>
        <w:suppressAutoHyphens/>
        <w:jc w:val="both"/>
        <w:rPr>
          <w:rFonts w:ascii="Times New Roman" w:eastAsia="Times New Roman" w:hAnsi="Times New Roman" w:cs="Times New Roman"/>
          <w:color w:val="auto"/>
          <w:sz w:val="26"/>
          <w:szCs w:val="26"/>
          <w:lang w:eastAsia="zh-CN" w:bidi="ar-SA"/>
        </w:rPr>
      </w:pPr>
      <w:r>
        <w:rPr>
          <w:rFonts w:ascii="Times New Roman" w:eastAsia="Times New Roman" w:hAnsi="Times New Roman" w:cs="Times New Roman"/>
          <w:color w:val="auto"/>
          <w:sz w:val="26"/>
          <w:szCs w:val="26"/>
          <w:lang w:eastAsia="zh-CN" w:bidi="ar-SA"/>
        </w:rPr>
        <w:t xml:space="preserve"> </w:t>
      </w:r>
    </w:p>
    <w:p w14:paraId="1D563837" w14:textId="77777777" w:rsidR="00561936" w:rsidRPr="00BB2E02" w:rsidRDefault="00561936" w:rsidP="00BB2E02">
      <w:pPr>
        <w:widowControl/>
        <w:suppressAutoHyphens/>
        <w:jc w:val="both"/>
        <w:rPr>
          <w:rFonts w:ascii="Times New Roman" w:eastAsia="Times New Roman" w:hAnsi="Times New Roman" w:cs="Times New Roman"/>
          <w:color w:val="auto"/>
          <w:sz w:val="26"/>
          <w:szCs w:val="26"/>
          <w:lang w:eastAsia="zh-CN" w:bidi="ar-SA"/>
        </w:rPr>
      </w:pPr>
    </w:p>
    <w:p w14:paraId="40C4B66F" w14:textId="3751EEC6" w:rsidR="00737394" w:rsidRDefault="00737394" w:rsidP="00737394">
      <w:pPr>
        <w:pStyle w:val="1"/>
        <w:ind w:firstLine="540"/>
        <w:jc w:val="center"/>
        <w:rPr>
          <w:b/>
          <w:bCs/>
          <w:sz w:val="28"/>
          <w:szCs w:val="28"/>
        </w:rPr>
      </w:pPr>
      <w:r w:rsidRPr="00737394">
        <w:rPr>
          <w:b/>
          <w:bCs/>
          <w:sz w:val="28"/>
          <w:szCs w:val="28"/>
        </w:rPr>
        <w:t>О внесении изменений в Правила благоустройства территории населённых пунктов сельского поселения Кузьмино-Отвержский сельсовет Липецкого муниципального района Липецкой области, утвержденные решением Совета депутатов сельского поселения Кузьмино-Отвержский сельсовет Липецкого муниципального района Липецкой области Российской Федерации от 11 апреля 2022 года № 101</w:t>
      </w:r>
    </w:p>
    <w:p w14:paraId="5D41ECEE" w14:textId="77777777" w:rsidR="00255AA8" w:rsidRDefault="00255AA8" w:rsidP="00737394">
      <w:pPr>
        <w:pStyle w:val="1"/>
        <w:ind w:firstLine="540"/>
        <w:jc w:val="center"/>
        <w:rPr>
          <w:b/>
          <w:bCs/>
          <w:sz w:val="28"/>
          <w:szCs w:val="28"/>
        </w:rPr>
      </w:pPr>
    </w:p>
    <w:p w14:paraId="2626583F" w14:textId="5E31C5F7" w:rsidR="00A83936" w:rsidRPr="00737394" w:rsidRDefault="007F5490" w:rsidP="00737394">
      <w:pPr>
        <w:pStyle w:val="1"/>
        <w:ind w:firstLine="540"/>
        <w:jc w:val="both"/>
        <w:rPr>
          <w:sz w:val="28"/>
          <w:szCs w:val="28"/>
        </w:rPr>
      </w:pPr>
      <w:r w:rsidRPr="00737394">
        <w:rPr>
          <w:sz w:val="28"/>
          <w:szCs w:val="28"/>
        </w:rPr>
        <w:t xml:space="preserve">Рассмотрев представленные администрацией сельского поселения Кузьмино-Отвержский сельсовет Липецкого муниципального района Липецкой области Российской Федерации изменения в Правила благоустройства территории населённых пунктов сельского поселения Кузьмино-Отвержский сельсовет Липецкого муниципального района Липецкой области, утвержденные решением Совета депутатов сельского поселения Кузьмино-Отвержский сельсовет Липецкого муниципального района Липецкой области Российской Федерации </w:t>
      </w:r>
      <w:bookmarkStart w:id="0" w:name="_Hlk107493903"/>
      <w:r w:rsidRPr="00737394">
        <w:rPr>
          <w:sz w:val="28"/>
          <w:szCs w:val="28"/>
        </w:rPr>
        <w:t>от 11 апреля 2022 года № 101</w:t>
      </w:r>
      <w:r w:rsidR="003564FE">
        <w:rPr>
          <w:sz w:val="28"/>
          <w:szCs w:val="28"/>
        </w:rPr>
        <w:t xml:space="preserve"> (с изменениями от 20.05.2022 № 108)</w:t>
      </w:r>
      <w:r w:rsidRPr="00737394">
        <w:rPr>
          <w:sz w:val="28"/>
          <w:szCs w:val="28"/>
        </w:rPr>
        <w:t xml:space="preserve">, </w:t>
      </w:r>
      <w:bookmarkEnd w:id="0"/>
      <w:r w:rsidRPr="00737394">
        <w:rPr>
          <w:sz w:val="28"/>
          <w:szCs w:val="28"/>
        </w:rPr>
        <w:t>руководствуясь Уставом сельского поселения Кузьмино-Отвержский сельсовет Липецкого муниципального района Липецкой области Российской Федерации, и учитывая решения постоянных депутатских комиссий, Совет депутатов сельского поселения Кузьмино- Отвержский сельсовет</w:t>
      </w:r>
    </w:p>
    <w:p w14:paraId="2814267B" w14:textId="77777777" w:rsidR="00A83936" w:rsidRPr="00737394" w:rsidRDefault="007F5490" w:rsidP="00737394">
      <w:pPr>
        <w:pStyle w:val="1"/>
        <w:ind w:firstLine="0"/>
        <w:jc w:val="both"/>
        <w:rPr>
          <w:sz w:val="28"/>
          <w:szCs w:val="28"/>
        </w:rPr>
      </w:pPr>
      <w:r w:rsidRPr="00737394">
        <w:rPr>
          <w:sz w:val="28"/>
          <w:szCs w:val="28"/>
        </w:rPr>
        <w:t>РЕШИЛ:</w:t>
      </w:r>
    </w:p>
    <w:p w14:paraId="2814FC00" w14:textId="493D06AE" w:rsidR="00A83936" w:rsidRPr="00737394" w:rsidRDefault="007F5490" w:rsidP="00737394">
      <w:pPr>
        <w:pStyle w:val="1"/>
        <w:numPr>
          <w:ilvl w:val="0"/>
          <w:numId w:val="1"/>
        </w:numPr>
        <w:tabs>
          <w:tab w:val="left" w:pos="1082"/>
        </w:tabs>
        <w:spacing w:after="0"/>
        <w:ind w:firstLine="800"/>
        <w:jc w:val="both"/>
        <w:rPr>
          <w:sz w:val="28"/>
          <w:szCs w:val="28"/>
        </w:rPr>
      </w:pPr>
      <w:bookmarkStart w:id="1" w:name="bookmark0"/>
      <w:bookmarkEnd w:id="1"/>
      <w:r w:rsidRPr="00737394">
        <w:rPr>
          <w:sz w:val="28"/>
          <w:szCs w:val="28"/>
        </w:rPr>
        <w:t xml:space="preserve">Внести изменения в Правила благоустройства территории населённых пунктов сельского поселения Кузьмино-Отвержский сельсовет Липецкого муниципального района Липецкой области, утвержденные решением Совета депутатов сельского поселения Кузьмино-Отвержский сельсовет Липецкого муниципального района Липецкой области Российской Федерации </w:t>
      </w:r>
      <w:r w:rsidR="00E234FA" w:rsidRPr="00E234FA">
        <w:rPr>
          <w:sz w:val="28"/>
          <w:szCs w:val="28"/>
        </w:rPr>
        <w:t xml:space="preserve">от 11 апреля 2022 года № 101 </w:t>
      </w:r>
      <w:bookmarkStart w:id="2" w:name="_Hlk107494310"/>
      <w:r w:rsidR="00E234FA" w:rsidRPr="00E234FA">
        <w:rPr>
          <w:sz w:val="28"/>
          <w:szCs w:val="28"/>
        </w:rPr>
        <w:t>(с изменениями от 20.05.2022 № 108)</w:t>
      </w:r>
      <w:r w:rsidR="00E234FA">
        <w:rPr>
          <w:sz w:val="28"/>
          <w:szCs w:val="28"/>
        </w:rPr>
        <w:t xml:space="preserve"> </w:t>
      </w:r>
      <w:bookmarkEnd w:id="2"/>
      <w:r w:rsidRPr="00737394">
        <w:rPr>
          <w:sz w:val="28"/>
          <w:szCs w:val="28"/>
        </w:rPr>
        <w:t>(согласно приложению).</w:t>
      </w:r>
    </w:p>
    <w:p w14:paraId="48145222" w14:textId="4A7FDD21" w:rsidR="00A83936" w:rsidRPr="00737394" w:rsidRDefault="007F5490" w:rsidP="00737394">
      <w:pPr>
        <w:pStyle w:val="1"/>
        <w:numPr>
          <w:ilvl w:val="0"/>
          <w:numId w:val="1"/>
        </w:numPr>
        <w:tabs>
          <w:tab w:val="left" w:pos="1082"/>
        </w:tabs>
        <w:spacing w:after="0"/>
        <w:ind w:firstLine="800"/>
        <w:jc w:val="both"/>
        <w:rPr>
          <w:sz w:val="28"/>
          <w:szCs w:val="28"/>
        </w:rPr>
      </w:pPr>
      <w:bookmarkStart w:id="3" w:name="bookmark1"/>
      <w:bookmarkEnd w:id="3"/>
      <w:r w:rsidRPr="00737394">
        <w:rPr>
          <w:sz w:val="28"/>
          <w:szCs w:val="28"/>
        </w:rPr>
        <w:t xml:space="preserve">Направить изменения в Правила благоустройства территории </w:t>
      </w:r>
      <w:r w:rsidRPr="00737394">
        <w:rPr>
          <w:sz w:val="28"/>
          <w:szCs w:val="28"/>
        </w:rPr>
        <w:lastRenderedPageBreak/>
        <w:t>населённых пунктов сельского поселения Кузьмино-Отвержский сельсовет Липецкого муниципального района Липецкой области главе администрации</w:t>
      </w:r>
      <w:r w:rsidR="00EE62CD" w:rsidRPr="00737394">
        <w:rPr>
          <w:sz w:val="28"/>
          <w:szCs w:val="28"/>
        </w:rPr>
        <w:t xml:space="preserve"> сельского поселения Кузьмино-Отвержский сельсовет Липецкого муниципального района для подписания и обнародования.</w:t>
      </w:r>
    </w:p>
    <w:p w14:paraId="26530731" w14:textId="437BFF22" w:rsidR="00EE62CD" w:rsidRPr="00737394" w:rsidRDefault="00EE62CD" w:rsidP="00737394">
      <w:pPr>
        <w:pStyle w:val="1"/>
        <w:numPr>
          <w:ilvl w:val="0"/>
          <w:numId w:val="1"/>
        </w:numPr>
        <w:tabs>
          <w:tab w:val="left" w:pos="1082"/>
        </w:tabs>
        <w:spacing w:after="0"/>
        <w:ind w:firstLine="800"/>
        <w:jc w:val="both"/>
        <w:rPr>
          <w:sz w:val="28"/>
          <w:szCs w:val="28"/>
        </w:rPr>
      </w:pPr>
      <w:r w:rsidRPr="00737394">
        <w:rPr>
          <w:sz w:val="28"/>
          <w:szCs w:val="28"/>
        </w:rPr>
        <w:t>Настоящее решение вступает в силу со дня его официального обнародования.</w:t>
      </w:r>
    </w:p>
    <w:p w14:paraId="53B78BD3" w14:textId="6C4A9DD2" w:rsidR="00EE62CD" w:rsidRPr="00737394" w:rsidRDefault="00EE62CD" w:rsidP="00737394">
      <w:pPr>
        <w:pStyle w:val="1"/>
        <w:tabs>
          <w:tab w:val="left" w:pos="1082"/>
        </w:tabs>
        <w:spacing w:after="0"/>
        <w:jc w:val="both"/>
        <w:rPr>
          <w:sz w:val="28"/>
          <w:szCs w:val="28"/>
        </w:rPr>
      </w:pPr>
    </w:p>
    <w:p w14:paraId="05958518" w14:textId="708DAFF4" w:rsidR="00EE62CD" w:rsidRDefault="00EE62CD" w:rsidP="00737394">
      <w:pPr>
        <w:pStyle w:val="1"/>
        <w:tabs>
          <w:tab w:val="left" w:pos="1082"/>
        </w:tabs>
        <w:spacing w:after="0"/>
        <w:jc w:val="both"/>
        <w:rPr>
          <w:sz w:val="28"/>
          <w:szCs w:val="28"/>
        </w:rPr>
      </w:pPr>
    </w:p>
    <w:p w14:paraId="06A40DF8" w14:textId="5EB88CFA" w:rsidR="00A3105F" w:rsidRDefault="00A3105F" w:rsidP="00737394">
      <w:pPr>
        <w:pStyle w:val="1"/>
        <w:tabs>
          <w:tab w:val="left" w:pos="1082"/>
        </w:tabs>
        <w:spacing w:after="0"/>
        <w:jc w:val="both"/>
        <w:rPr>
          <w:sz w:val="28"/>
          <w:szCs w:val="28"/>
        </w:rPr>
      </w:pPr>
    </w:p>
    <w:p w14:paraId="57774D13" w14:textId="77777777" w:rsidR="00A3105F" w:rsidRPr="00A3105F" w:rsidRDefault="00A3105F" w:rsidP="00A3105F">
      <w:pPr>
        <w:pStyle w:val="a5"/>
        <w:jc w:val="both"/>
        <w:rPr>
          <w:rFonts w:ascii="Times New Roman" w:hAnsi="Times New Roman" w:cs="Times New Roman"/>
          <w:sz w:val="28"/>
          <w:szCs w:val="28"/>
        </w:rPr>
      </w:pPr>
      <w:r w:rsidRPr="00A3105F">
        <w:rPr>
          <w:rFonts w:ascii="Times New Roman" w:hAnsi="Times New Roman" w:cs="Times New Roman"/>
          <w:sz w:val="28"/>
          <w:szCs w:val="28"/>
        </w:rPr>
        <w:t xml:space="preserve">Председатель Совета депутатов </w:t>
      </w:r>
    </w:p>
    <w:p w14:paraId="69054143" w14:textId="111DDEE5" w:rsidR="00A3105F" w:rsidRPr="00A3105F" w:rsidRDefault="00A3105F" w:rsidP="00A3105F">
      <w:pPr>
        <w:pStyle w:val="a5"/>
        <w:jc w:val="both"/>
        <w:rPr>
          <w:rFonts w:ascii="Times New Roman" w:hAnsi="Times New Roman" w:cs="Times New Roman"/>
          <w:sz w:val="28"/>
          <w:szCs w:val="28"/>
        </w:rPr>
      </w:pPr>
      <w:r w:rsidRPr="00A3105F">
        <w:rPr>
          <w:rFonts w:ascii="Times New Roman" w:hAnsi="Times New Roman" w:cs="Times New Roman"/>
          <w:sz w:val="28"/>
          <w:szCs w:val="28"/>
        </w:rPr>
        <w:t xml:space="preserve">сельского поселения Кузьмино-Отвержский сельсовет </w:t>
      </w:r>
      <w:r>
        <w:rPr>
          <w:rFonts w:ascii="Times New Roman" w:hAnsi="Times New Roman" w:cs="Times New Roman"/>
          <w:sz w:val="28"/>
          <w:szCs w:val="28"/>
        </w:rPr>
        <w:t xml:space="preserve">                               С</w:t>
      </w:r>
      <w:r w:rsidRPr="00A3105F">
        <w:rPr>
          <w:rFonts w:ascii="Times New Roman" w:hAnsi="Times New Roman" w:cs="Times New Roman"/>
          <w:sz w:val="28"/>
          <w:szCs w:val="28"/>
        </w:rPr>
        <w:t>.Н.Лапшов</w:t>
      </w:r>
    </w:p>
    <w:p w14:paraId="5909F96D" w14:textId="6EB2A6AF" w:rsidR="00EE62CD" w:rsidRPr="00737394" w:rsidRDefault="00EE62CD" w:rsidP="00737394">
      <w:pPr>
        <w:pStyle w:val="1"/>
        <w:tabs>
          <w:tab w:val="left" w:pos="1082"/>
        </w:tabs>
        <w:spacing w:after="0"/>
        <w:jc w:val="both"/>
        <w:rPr>
          <w:sz w:val="28"/>
          <w:szCs w:val="28"/>
        </w:rPr>
      </w:pPr>
    </w:p>
    <w:p w14:paraId="56B16A7A" w14:textId="44E720B5" w:rsidR="00EE62CD" w:rsidRDefault="00EE62CD" w:rsidP="00737394">
      <w:pPr>
        <w:pStyle w:val="1"/>
        <w:tabs>
          <w:tab w:val="left" w:pos="1082"/>
        </w:tabs>
        <w:spacing w:after="0"/>
        <w:jc w:val="both"/>
        <w:rPr>
          <w:sz w:val="28"/>
          <w:szCs w:val="28"/>
        </w:rPr>
      </w:pPr>
    </w:p>
    <w:p w14:paraId="71DE910C" w14:textId="026F7CA3" w:rsidR="00A3105F" w:rsidRDefault="00A3105F" w:rsidP="00737394">
      <w:pPr>
        <w:pStyle w:val="1"/>
        <w:tabs>
          <w:tab w:val="left" w:pos="1082"/>
        </w:tabs>
        <w:spacing w:after="0"/>
        <w:jc w:val="both"/>
        <w:rPr>
          <w:sz w:val="28"/>
          <w:szCs w:val="28"/>
        </w:rPr>
      </w:pPr>
    </w:p>
    <w:p w14:paraId="0A0D35B0" w14:textId="37D14475" w:rsidR="00A3105F" w:rsidRDefault="00A3105F" w:rsidP="00737394">
      <w:pPr>
        <w:pStyle w:val="1"/>
        <w:tabs>
          <w:tab w:val="left" w:pos="1082"/>
        </w:tabs>
        <w:spacing w:after="0"/>
        <w:jc w:val="both"/>
        <w:rPr>
          <w:sz w:val="28"/>
          <w:szCs w:val="28"/>
        </w:rPr>
      </w:pPr>
    </w:p>
    <w:p w14:paraId="723C0AB8" w14:textId="047417AE" w:rsidR="00A3105F" w:rsidRDefault="00A3105F" w:rsidP="00737394">
      <w:pPr>
        <w:pStyle w:val="1"/>
        <w:tabs>
          <w:tab w:val="left" w:pos="1082"/>
        </w:tabs>
        <w:spacing w:after="0"/>
        <w:jc w:val="both"/>
        <w:rPr>
          <w:sz w:val="28"/>
          <w:szCs w:val="28"/>
        </w:rPr>
      </w:pPr>
    </w:p>
    <w:p w14:paraId="74BD11CD" w14:textId="1460CA08" w:rsidR="00A3105F" w:rsidRDefault="00A3105F" w:rsidP="00737394">
      <w:pPr>
        <w:pStyle w:val="1"/>
        <w:tabs>
          <w:tab w:val="left" w:pos="1082"/>
        </w:tabs>
        <w:spacing w:after="0"/>
        <w:jc w:val="both"/>
        <w:rPr>
          <w:sz w:val="28"/>
          <w:szCs w:val="28"/>
        </w:rPr>
      </w:pPr>
    </w:p>
    <w:p w14:paraId="60333F64" w14:textId="2913B8CB" w:rsidR="00A3105F" w:rsidRDefault="00A3105F" w:rsidP="00737394">
      <w:pPr>
        <w:pStyle w:val="1"/>
        <w:tabs>
          <w:tab w:val="left" w:pos="1082"/>
        </w:tabs>
        <w:spacing w:after="0"/>
        <w:jc w:val="both"/>
        <w:rPr>
          <w:sz w:val="28"/>
          <w:szCs w:val="28"/>
        </w:rPr>
      </w:pPr>
    </w:p>
    <w:p w14:paraId="74A518F0" w14:textId="7CBA9D2E" w:rsidR="00A3105F" w:rsidRDefault="00A3105F" w:rsidP="00737394">
      <w:pPr>
        <w:pStyle w:val="1"/>
        <w:tabs>
          <w:tab w:val="left" w:pos="1082"/>
        </w:tabs>
        <w:spacing w:after="0"/>
        <w:jc w:val="both"/>
        <w:rPr>
          <w:sz w:val="28"/>
          <w:szCs w:val="28"/>
        </w:rPr>
      </w:pPr>
    </w:p>
    <w:p w14:paraId="1E2CE06E" w14:textId="3AAA9309" w:rsidR="00A3105F" w:rsidRDefault="00A3105F" w:rsidP="00737394">
      <w:pPr>
        <w:pStyle w:val="1"/>
        <w:tabs>
          <w:tab w:val="left" w:pos="1082"/>
        </w:tabs>
        <w:spacing w:after="0"/>
        <w:jc w:val="both"/>
        <w:rPr>
          <w:sz w:val="28"/>
          <w:szCs w:val="28"/>
        </w:rPr>
      </w:pPr>
    </w:p>
    <w:p w14:paraId="3CD78727" w14:textId="3368B690" w:rsidR="00A3105F" w:rsidRDefault="00A3105F" w:rsidP="00737394">
      <w:pPr>
        <w:pStyle w:val="1"/>
        <w:tabs>
          <w:tab w:val="left" w:pos="1082"/>
        </w:tabs>
        <w:spacing w:after="0"/>
        <w:jc w:val="both"/>
        <w:rPr>
          <w:sz w:val="28"/>
          <w:szCs w:val="28"/>
        </w:rPr>
      </w:pPr>
    </w:p>
    <w:p w14:paraId="53309285" w14:textId="0971DADA" w:rsidR="00A3105F" w:rsidRDefault="00A3105F" w:rsidP="00737394">
      <w:pPr>
        <w:pStyle w:val="1"/>
        <w:tabs>
          <w:tab w:val="left" w:pos="1082"/>
        </w:tabs>
        <w:spacing w:after="0"/>
        <w:jc w:val="both"/>
        <w:rPr>
          <w:sz w:val="28"/>
          <w:szCs w:val="28"/>
        </w:rPr>
      </w:pPr>
    </w:p>
    <w:p w14:paraId="6FE58B33" w14:textId="541A1199" w:rsidR="00A3105F" w:rsidRDefault="00A3105F" w:rsidP="00737394">
      <w:pPr>
        <w:pStyle w:val="1"/>
        <w:tabs>
          <w:tab w:val="left" w:pos="1082"/>
        </w:tabs>
        <w:spacing w:after="0"/>
        <w:jc w:val="both"/>
        <w:rPr>
          <w:sz w:val="28"/>
          <w:szCs w:val="28"/>
        </w:rPr>
      </w:pPr>
    </w:p>
    <w:p w14:paraId="0721EDFB" w14:textId="3BB37007" w:rsidR="00A3105F" w:rsidRDefault="00A3105F" w:rsidP="00737394">
      <w:pPr>
        <w:pStyle w:val="1"/>
        <w:tabs>
          <w:tab w:val="left" w:pos="1082"/>
        </w:tabs>
        <w:spacing w:after="0"/>
        <w:jc w:val="both"/>
        <w:rPr>
          <w:sz w:val="28"/>
          <w:szCs w:val="28"/>
        </w:rPr>
      </w:pPr>
    </w:p>
    <w:p w14:paraId="6DDD9F12" w14:textId="6A2C7045" w:rsidR="00A3105F" w:rsidRDefault="00A3105F" w:rsidP="00737394">
      <w:pPr>
        <w:pStyle w:val="1"/>
        <w:tabs>
          <w:tab w:val="left" w:pos="1082"/>
        </w:tabs>
        <w:spacing w:after="0"/>
        <w:jc w:val="both"/>
        <w:rPr>
          <w:sz w:val="28"/>
          <w:szCs w:val="28"/>
        </w:rPr>
      </w:pPr>
    </w:p>
    <w:p w14:paraId="45DBF549" w14:textId="225DD2C7" w:rsidR="00A3105F" w:rsidRDefault="00A3105F" w:rsidP="00737394">
      <w:pPr>
        <w:pStyle w:val="1"/>
        <w:tabs>
          <w:tab w:val="left" w:pos="1082"/>
        </w:tabs>
        <w:spacing w:after="0"/>
        <w:jc w:val="both"/>
        <w:rPr>
          <w:sz w:val="28"/>
          <w:szCs w:val="28"/>
        </w:rPr>
      </w:pPr>
    </w:p>
    <w:p w14:paraId="046BED4B" w14:textId="3B7B1749" w:rsidR="00A3105F" w:rsidRDefault="00A3105F" w:rsidP="00737394">
      <w:pPr>
        <w:pStyle w:val="1"/>
        <w:tabs>
          <w:tab w:val="left" w:pos="1082"/>
        </w:tabs>
        <w:spacing w:after="0"/>
        <w:jc w:val="both"/>
        <w:rPr>
          <w:sz w:val="28"/>
          <w:szCs w:val="28"/>
        </w:rPr>
      </w:pPr>
    </w:p>
    <w:p w14:paraId="7C391878" w14:textId="356CA257" w:rsidR="00A3105F" w:rsidRDefault="00A3105F" w:rsidP="00737394">
      <w:pPr>
        <w:pStyle w:val="1"/>
        <w:tabs>
          <w:tab w:val="left" w:pos="1082"/>
        </w:tabs>
        <w:spacing w:after="0"/>
        <w:jc w:val="both"/>
        <w:rPr>
          <w:sz w:val="28"/>
          <w:szCs w:val="28"/>
        </w:rPr>
      </w:pPr>
    </w:p>
    <w:p w14:paraId="239CA911" w14:textId="4C0EB343" w:rsidR="00A3105F" w:rsidRDefault="00A3105F" w:rsidP="00737394">
      <w:pPr>
        <w:pStyle w:val="1"/>
        <w:tabs>
          <w:tab w:val="left" w:pos="1082"/>
        </w:tabs>
        <w:spacing w:after="0"/>
        <w:jc w:val="both"/>
        <w:rPr>
          <w:sz w:val="28"/>
          <w:szCs w:val="28"/>
        </w:rPr>
      </w:pPr>
    </w:p>
    <w:p w14:paraId="6AFFF31E" w14:textId="781EC7AC" w:rsidR="00A3105F" w:rsidRDefault="00A3105F" w:rsidP="00737394">
      <w:pPr>
        <w:pStyle w:val="1"/>
        <w:tabs>
          <w:tab w:val="left" w:pos="1082"/>
        </w:tabs>
        <w:spacing w:after="0"/>
        <w:jc w:val="both"/>
        <w:rPr>
          <w:sz w:val="28"/>
          <w:szCs w:val="28"/>
        </w:rPr>
      </w:pPr>
    </w:p>
    <w:p w14:paraId="4FDF0267" w14:textId="396BF911" w:rsidR="00A3105F" w:rsidRDefault="00A3105F" w:rsidP="00737394">
      <w:pPr>
        <w:pStyle w:val="1"/>
        <w:tabs>
          <w:tab w:val="left" w:pos="1082"/>
        </w:tabs>
        <w:spacing w:after="0"/>
        <w:jc w:val="both"/>
        <w:rPr>
          <w:sz w:val="28"/>
          <w:szCs w:val="28"/>
        </w:rPr>
      </w:pPr>
    </w:p>
    <w:p w14:paraId="7E3EDE3C" w14:textId="4CE09490" w:rsidR="00A3105F" w:rsidRDefault="00A3105F" w:rsidP="00737394">
      <w:pPr>
        <w:pStyle w:val="1"/>
        <w:tabs>
          <w:tab w:val="left" w:pos="1082"/>
        </w:tabs>
        <w:spacing w:after="0"/>
        <w:jc w:val="both"/>
        <w:rPr>
          <w:sz w:val="28"/>
          <w:szCs w:val="28"/>
        </w:rPr>
      </w:pPr>
    </w:p>
    <w:p w14:paraId="5EB04063" w14:textId="2AA2FB45" w:rsidR="00A3105F" w:rsidRDefault="00A3105F" w:rsidP="00737394">
      <w:pPr>
        <w:pStyle w:val="1"/>
        <w:tabs>
          <w:tab w:val="left" w:pos="1082"/>
        </w:tabs>
        <w:spacing w:after="0"/>
        <w:jc w:val="both"/>
        <w:rPr>
          <w:sz w:val="28"/>
          <w:szCs w:val="28"/>
        </w:rPr>
      </w:pPr>
    </w:p>
    <w:p w14:paraId="498E4FB8" w14:textId="739534E2" w:rsidR="00A3105F" w:rsidRDefault="00A3105F" w:rsidP="00737394">
      <w:pPr>
        <w:pStyle w:val="1"/>
        <w:tabs>
          <w:tab w:val="left" w:pos="1082"/>
        </w:tabs>
        <w:spacing w:after="0"/>
        <w:jc w:val="both"/>
        <w:rPr>
          <w:sz w:val="28"/>
          <w:szCs w:val="28"/>
        </w:rPr>
      </w:pPr>
    </w:p>
    <w:p w14:paraId="3E1AC9A6" w14:textId="24B6AF69" w:rsidR="00A3105F" w:rsidRDefault="00A3105F" w:rsidP="00737394">
      <w:pPr>
        <w:pStyle w:val="1"/>
        <w:tabs>
          <w:tab w:val="left" w:pos="1082"/>
        </w:tabs>
        <w:spacing w:after="0"/>
        <w:jc w:val="both"/>
        <w:rPr>
          <w:sz w:val="28"/>
          <w:szCs w:val="28"/>
        </w:rPr>
      </w:pPr>
    </w:p>
    <w:p w14:paraId="0F741B46" w14:textId="744714E2" w:rsidR="00A3105F" w:rsidRDefault="00A3105F" w:rsidP="00737394">
      <w:pPr>
        <w:pStyle w:val="1"/>
        <w:tabs>
          <w:tab w:val="left" w:pos="1082"/>
        </w:tabs>
        <w:spacing w:after="0"/>
        <w:jc w:val="both"/>
        <w:rPr>
          <w:sz w:val="28"/>
          <w:szCs w:val="28"/>
        </w:rPr>
      </w:pPr>
    </w:p>
    <w:p w14:paraId="65F914BD" w14:textId="1F9D9391" w:rsidR="00A3105F" w:rsidRDefault="00A3105F" w:rsidP="00737394">
      <w:pPr>
        <w:pStyle w:val="1"/>
        <w:tabs>
          <w:tab w:val="left" w:pos="1082"/>
        </w:tabs>
        <w:spacing w:after="0"/>
        <w:jc w:val="both"/>
        <w:rPr>
          <w:sz w:val="28"/>
          <w:szCs w:val="28"/>
        </w:rPr>
      </w:pPr>
    </w:p>
    <w:p w14:paraId="7B32F3A5" w14:textId="6CB9F634" w:rsidR="00A3105F" w:rsidRDefault="00A3105F" w:rsidP="00737394">
      <w:pPr>
        <w:pStyle w:val="1"/>
        <w:tabs>
          <w:tab w:val="left" w:pos="1082"/>
        </w:tabs>
        <w:spacing w:after="0"/>
        <w:jc w:val="both"/>
        <w:rPr>
          <w:sz w:val="28"/>
          <w:szCs w:val="28"/>
        </w:rPr>
      </w:pPr>
    </w:p>
    <w:p w14:paraId="35270D12" w14:textId="362D3FD6" w:rsidR="00A3105F" w:rsidRDefault="00A3105F" w:rsidP="00737394">
      <w:pPr>
        <w:pStyle w:val="1"/>
        <w:tabs>
          <w:tab w:val="left" w:pos="1082"/>
        </w:tabs>
        <w:spacing w:after="0"/>
        <w:jc w:val="both"/>
        <w:rPr>
          <w:sz w:val="28"/>
          <w:szCs w:val="28"/>
        </w:rPr>
      </w:pPr>
    </w:p>
    <w:p w14:paraId="00F6B57C" w14:textId="139D0721" w:rsidR="00A3105F" w:rsidRDefault="00A3105F" w:rsidP="00737394">
      <w:pPr>
        <w:pStyle w:val="1"/>
        <w:tabs>
          <w:tab w:val="left" w:pos="1082"/>
        </w:tabs>
        <w:spacing w:after="0"/>
        <w:jc w:val="both"/>
        <w:rPr>
          <w:sz w:val="28"/>
          <w:szCs w:val="28"/>
        </w:rPr>
      </w:pPr>
    </w:p>
    <w:p w14:paraId="0A272F7F" w14:textId="1C55C416" w:rsidR="00A3105F" w:rsidRDefault="00A3105F" w:rsidP="00737394">
      <w:pPr>
        <w:pStyle w:val="1"/>
        <w:tabs>
          <w:tab w:val="left" w:pos="1082"/>
        </w:tabs>
        <w:spacing w:after="0"/>
        <w:jc w:val="both"/>
        <w:rPr>
          <w:sz w:val="28"/>
          <w:szCs w:val="28"/>
        </w:rPr>
      </w:pPr>
    </w:p>
    <w:p w14:paraId="215050E1" w14:textId="213B9182" w:rsidR="00A3105F" w:rsidRDefault="00A3105F" w:rsidP="00737394">
      <w:pPr>
        <w:pStyle w:val="1"/>
        <w:tabs>
          <w:tab w:val="left" w:pos="1082"/>
        </w:tabs>
        <w:spacing w:after="0"/>
        <w:jc w:val="both"/>
        <w:rPr>
          <w:sz w:val="28"/>
          <w:szCs w:val="28"/>
        </w:rPr>
      </w:pPr>
    </w:p>
    <w:p w14:paraId="0549E82F" w14:textId="7F5CF487" w:rsidR="00A3105F" w:rsidRDefault="00A3105F" w:rsidP="00737394">
      <w:pPr>
        <w:pStyle w:val="1"/>
        <w:tabs>
          <w:tab w:val="left" w:pos="1082"/>
        </w:tabs>
        <w:spacing w:after="0"/>
        <w:jc w:val="both"/>
        <w:rPr>
          <w:sz w:val="28"/>
          <w:szCs w:val="28"/>
        </w:rPr>
      </w:pPr>
    </w:p>
    <w:p w14:paraId="2C1DD000" w14:textId="0EC14FEB" w:rsidR="00A3105F" w:rsidRDefault="00A3105F" w:rsidP="00737394">
      <w:pPr>
        <w:pStyle w:val="1"/>
        <w:tabs>
          <w:tab w:val="left" w:pos="1082"/>
        </w:tabs>
        <w:spacing w:after="0"/>
        <w:jc w:val="both"/>
        <w:rPr>
          <w:sz w:val="28"/>
          <w:szCs w:val="28"/>
        </w:rPr>
      </w:pPr>
    </w:p>
    <w:p w14:paraId="29239B87" w14:textId="56124383" w:rsidR="00A3105F" w:rsidRDefault="00A3105F" w:rsidP="00737394">
      <w:pPr>
        <w:pStyle w:val="1"/>
        <w:tabs>
          <w:tab w:val="left" w:pos="1082"/>
        </w:tabs>
        <w:spacing w:after="0"/>
        <w:jc w:val="both"/>
        <w:rPr>
          <w:sz w:val="28"/>
          <w:szCs w:val="28"/>
        </w:rPr>
      </w:pPr>
    </w:p>
    <w:p w14:paraId="6CF23BD7" w14:textId="7102A5C8" w:rsidR="00EE62CD" w:rsidRPr="00737394" w:rsidRDefault="00EE62CD" w:rsidP="00737394">
      <w:pPr>
        <w:pStyle w:val="1"/>
        <w:tabs>
          <w:tab w:val="left" w:pos="1082"/>
        </w:tabs>
        <w:spacing w:after="0"/>
        <w:jc w:val="both"/>
        <w:rPr>
          <w:sz w:val="28"/>
          <w:szCs w:val="28"/>
        </w:rPr>
      </w:pPr>
      <w:r w:rsidRPr="00737394">
        <w:rPr>
          <w:sz w:val="28"/>
          <w:szCs w:val="28"/>
        </w:rPr>
        <w:lastRenderedPageBreak/>
        <w:t>Приложение к решению Совета депутатов сельского поселения Кузьмино-</w:t>
      </w:r>
      <w:r w:rsidR="009E7424" w:rsidRPr="00737394">
        <w:rPr>
          <w:sz w:val="28"/>
          <w:szCs w:val="28"/>
        </w:rPr>
        <w:t xml:space="preserve">Отвержский сельсовет Липецкого муниципального района Липецкого области Российской Федерации от __________ № </w:t>
      </w:r>
      <w:r w:rsidR="00885A8B">
        <w:rPr>
          <w:sz w:val="28"/>
          <w:szCs w:val="28"/>
        </w:rPr>
        <w:t>_____</w:t>
      </w:r>
    </w:p>
    <w:p w14:paraId="5EC6DD5D" w14:textId="0E2721B0" w:rsidR="009E7424" w:rsidRPr="00737394" w:rsidRDefault="009E7424" w:rsidP="00737394">
      <w:pPr>
        <w:pStyle w:val="1"/>
        <w:tabs>
          <w:tab w:val="left" w:pos="1082"/>
        </w:tabs>
        <w:spacing w:after="0"/>
        <w:jc w:val="both"/>
        <w:rPr>
          <w:sz w:val="28"/>
          <w:szCs w:val="28"/>
        </w:rPr>
      </w:pPr>
    </w:p>
    <w:p w14:paraId="1D5C7424" w14:textId="77777777" w:rsidR="00885A8B" w:rsidRDefault="009E7424" w:rsidP="00885A8B">
      <w:pPr>
        <w:pStyle w:val="1"/>
        <w:tabs>
          <w:tab w:val="left" w:pos="1082"/>
        </w:tabs>
        <w:spacing w:after="0"/>
        <w:jc w:val="center"/>
        <w:rPr>
          <w:b/>
          <w:bCs/>
          <w:sz w:val="28"/>
          <w:szCs w:val="28"/>
        </w:rPr>
      </w:pPr>
      <w:r w:rsidRPr="00737394">
        <w:rPr>
          <w:b/>
          <w:bCs/>
          <w:sz w:val="28"/>
          <w:szCs w:val="28"/>
        </w:rPr>
        <w:t xml:space="preserve">Изменения </w:t>
      </w:r>
    </w:p>
    <w:p w14:paraId="0E441BCE" w14:textId="2525272B" w:rsidR="009E7424" w:rsidRPr="00737394" w:rsidRDefault="009E7424" w:rsidP="00885A8B">
      <w:pPr>
        <w:pStyle w:val="1"/>
        <w:tabs>
          <w:tab w:val="left" w:pos="1082"/>
        </w:tabs>
        <w:spacing w:after="0"/>
        <w:jc w:val="center"/>
        <w:rPr>
          <w:b/>
          <w:bCs/>
          <w:sz w:val="28"/>
          <w:szCs w:val="28"/>
        </w:rPr>
      </w:pPr>
      <w:r w:rsidRPr="00737394">
        <w:rPr>
          <w:b/>
          <w:bCs/>
          <w:sz w:val="28"/>
          <w:szCs w:val="28"/>
        </w:rPr>
        <w:t>в Правила благоустройства территории населенных пунктов сельского поселения Кузьмино-Отвержский сельсовет Липецкого муниципального района Липецкой области</w:t>
      </w:r>
    </w:p>
    <w:p w14:paraId="41AB7E66" w14:textId="6B1CF362" w:rsidR="009E7424" w:rsidRPr="00737394" w:rsidRDefault="009E7424" w:rsidP="00737394">
      <w:pPr>
        <w:pStyle w:val="1"/>
        <w:tabs>
          <w:tab w:val="left" w:pos="1082"/>
        </w:tabs>
        <w:spacing w:after="0"/>
        <w:jc w:val="both"/>
        <w:rPr>
          <w:b/>
          <w:bCs/>
          <w:sz w:val="28"/>
          <w:szCs w:val="28"/>
        </w:rPr>
      </w:pPr>
    </w:p>
    <w:p w14:paraId="50B1D8C2" w14:textId="6AB25CD8" w:rsidR="009E7424" w:rsidRDefault="009E7424" w:rsidP="00737394">
      <w:pPr>
        <w:pStyle w:val="1"/>
        <w:numPr>
          <w:ilvl w:val="0"/>
          <w:numId w:val="2"/>
        </w:numPr>
        <w:tabs>
          <w:tab w:val="left" w:pos="1082"/>
        </w:tabs>
        <w:spacing w:after="0"/>
        <w:ind w:left="0" w:firstLine="709"/>
        <w:jc w:val="both"/>
        <w:rPr>
          <w:sz w:val="28"/>
          <w:szCs w:val="28"/>
        </w:rPr>
      </w:pPr>
      <w:r w:rsidRPr="00737394">
        <w:rPr>
          <w:sz w:val="28"/>
          <w:szCs w:val="28"/>
        </w:rPr>
        <w:t xml:space="preserve">Внести в </w:t>
      </w:r>
      <w:r w:rsidR="00C907B8">
        <w:rPr>
          <w:sz w:val="28"/>
          <w:szCs w:val="28"/>
        </w:rPr>
        <w:t>П</w:t>
      </w:r>
      <w:r w:rsidRPr="00737394">
        <w:rPr>
          <w:sz w:val="28"/>
          <w:szCs w:val="28"/>
        </w:rPr>
        <w:t>равила благоустройства территории населенных пунктов сельского поселения Кузьмино-Отвержский сельсовет Липецкого муниципального района Липецкой области, утвержденные решением Совета депутатов сельского поселения</w:t>
      </w:r>
      <w:r w:rsidR="003D38A0" w:rsidRPr="00737394">
        <w:rPr>
          <w:sz w:val="28"/>
          <w:szCs w:val="28"/>
        </w:rPr>
        <w:t xml:space="preserve"> Кузьмино-Отвержский сельсовет Липецкого муниципального района Липецкой области Российской Федерации от 11 апреля 2022 года №</w:t>
      </w:r>
      <w:r w:rsidR="00724913">
        <w:rPr>
          <w:sz w:val="28"/>
          <w:szCs w:val="28"/>
        </w:rPr>
        <w:t xml:space="preserve"> </w:t>
      </w:r>
      <w:r w:rsidR="003D38A0" w:rsidRPr="00737394">
        <w:rPr>
          <w:sz w:val="28"/>
          <w:szCs w:val="28"/>
        </w:rPr>
        <w:t xml:space="preserve">101 </w:t>
      </w:r>
      <w:r w:rsidR="00724913" w:rsidRPr="00724913">
        <w:rPr>
          <w:sz w:val="28"/>
          <w:szCs w:val="28"/>
        </w:rPr>
        <w:t xml:space="preserve">(с изменениями от 20.05.2022 № 108) </w:t>
      </w:r>
      <w:r w:rsidR="003D38A0" w:rsidRPr="00737394">
        <w:rPr>
          <w:sz w:val="28"/>
          <w:szCs w:val="28"/>
        </w:rPr>
        <w:t>следующ</w:t>
      </w:r>
      <w:r w:rsidR="009F797F">
        <w:rPr>
          <w:sz w:val="28"/>
          <w:szCs w:val="28"/>
        </w:rPr>
        <w:t>ие</w:t>
      </w:r>
      <w:r w:rsidR="003D38A0" w:rsidRPr="00737394">
        <w:rPr>
          <w:sz w:val="28"/>
          <w:szCs w:val="28"/>
        </w:rPr>
        <w:t xml:space="preserve"> изменени</w:t>
      </w:r>
      <w:r w:rsidR="009F797F">
        <w:rPr>
          <w:sz w:val="28"/>
          <w:szCs w:val="28"/>
        </w:rPr>
        <w:t>я</w:t>
      </w:r>
      <w:r w:rsidR="000A0606" w:rsidRPr="00737394">
        <w:rPr>
          <w:sz w:val="28"/>
          <w:szCs w:val="28"/>
        </w:rPr>
        <w:t>:</w:t>
      </w:r>
    </w:p>
    <w:p w14:paraId="57A0B5D7" w14:textId="0E5608A6" w:rsidR="009649E2" w:rsidRDefault="009649E2" w:rsidP="009649E2">
      <w:pPr>
        <w:pStyle w:val="1"/>
        <w:tabs>
          <w:tab w:val="left" w:pos="1082"/>
        </w:tabs>
        <w:spacing w:after="0"/>
        <w:ind w:firstLine="0"/>
        <w:jc w:val="both"/>
        <w:rPr>
          <w:sz w:val="28"/>
          <w:szCs w:val="28"/>
        </w:rPr>
      </w:pPr>
      <w:r>
        <w:rPr>
          <w:sz w:val="28"/>
          <w:szCs w:val="28"/>
        </w:rPr>
        <w:tab/>
        <w:t>а) Пункт 1.7.4. изложить в новой редакции:</w:t>
      </w:r>
    </w:p>
    <w:p w14:paraId="72B3BDFE" w14:textId="337CEE95" w:rsidR="0039618D" w:rsidRPr="009649E2" w:rsidRDefault="009649E2" w:rsidP="009649E2">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9618D" w:rsidRPr="009649E2">
        <w:rPr>
          <w:rFonts w:ascii="Times New Roman" w:hAnsi="Times New Roman" w:cs="Times New Roman"/>
          <w:sz w:val="28"/>
          <w:szCs w:val="28"/>
        </w:rPr>
        <w:t>1.7.4. На территории поселения не допускается:</w:t>
      </w:r>
    </w:p>
    <w:p w14:paraId="5161A0EF" w14:textId="67609633" w:rsidR="0039618D" w:rsidRPr="009649E2" w:rsidRDefault="009649E2" w:rsidP="009649E2">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9618D" w:rsidRPr="009649E2">
        <w:rPr>
          <w:rFonts w:ascii="Times New Roman" w:hAnsi="Times New Roman" w:cs="Times New Roman"/>
          <w:sz w:val="28"/>
          <w:szCs w:val="28"/>
        </w:rPr>
        <w:t>Захламление территорий отходами производства и потребления, свалка и сброс промышленных и коммунальных отходов, строительного мусора, тары, уличного смета, листвы, травы вне специально оборудованных контейнерных площадок или других устройств, предназначенных для сбора отходов;</w:t>
      </w:r>
    </w:p>
    <w:p w14:paraId="0C2D4093" w14:textId="624157E2" w:rsidR="0039618D" w:rsidRPr="009649E2" w:rsidRDefault="009649E2" w:rsidP="009649E2">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9618D" w:rsidRPr="009649E2">
        <w:rPr>
          <w:rFonts w:ascii="Times New Roman" w:hAnsi="Times New Roman" w:cs="Times New Roman"/>
          <w:sz w:val="28"/>
          <w:szCs w:val="28"/>
        </w:rPr>
        <w:t>Свалка снега и сколов льда, грунта в неустановленных местах;</w:t>
      </w:r>
    </w:p>
    <w:p w14:paraId="5588A2E9" w14:textId="3A6504FA" w:rsidR="0039618D" w:rsidRPr="009649E2" w:rsidRDefault="009649E2" w:rsidP="009649E2">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9618D" w:rsidRPr="009649E2">
        <w:rPr>
          <w:rFonts w:ascii="Times New Roman" w:hAnsi="Times New Roman" w:cs="Times New Roman"/>
          <w:sz w:val="28"/>
          <w:szCs w:val="28"/>
        </w:rPr>
        <w:t>Сжигание без специальных установок промышленных и коммунальных отходов строительного мусора, тары, уличного смета, листвы, травы;</w:t>
      </w:r>
    </w:p>
    <w:p w14:paraId="79B4BE3B" w14:textId="5B3B73F7" w:rsidR="0039618D" w:rsidRPr="009649E2" w:rsidRDefault="009649E2" w:rsidP="009649E2">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9618D" w:rsidRPr="009649E2">
        <w:rPr>
          <w:rFonts w:ascii="Times New Roman" w:hAnsi="Times New Roman" w:cs="Times New Roman"/>
          <w:sz w:val="28"/>
          <w:szCs w:val="28"/>
        </w:rPr>
        <w:t>Складирование и хранение строительных материалов, сырья, продукции, оборудования, грунта, тары вне территорий организаций, строек, помещений магазинов, на участках с зелеными насаждениями;</w:t>
      </w:r>
    </w:p>
    <w:p w14:paraId="70F40A8C" w14:textId="378AF0BA" w:rsidR="0039618D" w:rsidRPr="009649E2" w:rsidRDefault="009649E2" w:rsidP="009649E2">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9618D" w:rsidRPr="009649E2">
        <w:rPr>
          <w:rFonts w:ascii="Times New Roman" w:hAnsi="Times New Roman" w:cs="Times New Roman"/>
          <w:sz w:val="28"/>
          <w:szCs w:val="28"/>
        </w:rPr>
        <w:t>Повреждение либо уничтожение газонов, деревьев, кустарников, цветников, дорожек и площадок, растительного слоя почвы;</w:t>
      </w:r>
    </w:p>
    <w:p w14:paraId="4EBC0DC5" w14:textId="4211C4EC" w:rsidR="0039618D" w:rsidRPr="009649E2" w:rsidRDefault="009649E2" w:rsidP="009649E2">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9618D" w:rsidRPr="009649E2">
        <w:rPr>
          <w:rFonts w:ascii="Times New Roman" w:hAnsi="Times New Roman" w:cs="Times New Roman"/>
          <w:sz w:val="28"/>
          <w:szCs w:val="28"/>
        </w:rPr>
        <w:t>Проезд или стоянка транспортного средства на участках с зелеными насаждениями, в том числе на газонах, цветниках, озелененных площадках придомовых (прилегающих) территорий многоквартирных домов или административных зданий, детских и спортивных площадках;</w:t>
      </w:r>
    </w:p>
    <w:p w14:paraId="1CF149EE" w14:textId="5D9FF643" w:rsidR="0039618D" w:rsidRPr="009649E2" w:rsidRDefault="009649E2" w:rsidP="009649E2">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9618D" w:rsidRPr="009649E2">
        <w:rPr>
          <w:rFonts w:ascii="Times New Roman" w:hAnsi="Times New Roman" w:cs="Times New Roman"/>
          <w:sz w:val="28"/>
          <w:szCs w:val="28"/>
        </w:rPr>
        <w:t>Размещение (хранение) разукомплектованных (неисправных) транспортных средств, механизмов вне специально отведенных для этих целей мест или земельных участков, находящихся в пользовании владельцев указанных транспортных средств;</w:t>
      </w:r>
    </w:p>
    <w:p w14:paraId="00DE9536" w14:textId="003B9050" w:rsidR="0039618D" w:rsidRPr="009649E2" w:rsidRDefault="009649E2" w:rsidP="009649E2">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9618D" w:rsidRPr="009649E2">
        <w:rPr>
          <w:rFonts w:ascii="Times New Roman" w:hAnsi="Times New Roman" w:cs="Times New Roman"/>
          <w:sz w:val="28"/>
          <w:szCs w:val="28"/>
        </w:rPr>
        <w:t>Установка или размещение вывесок, указателей, афиш, объявлений, листовок, плакатов, печатных и иных информационных материалов, в том числе носящих рекламный характер, в не специально установленных для этих целей местах;</w:t>
      </w:r>
    </w:p>
    <w:p w14:paraId="35EBA1BD" w14:textId="752B1125" w:rsidR="0039618D" w:rsidRPr="009649E2" w:rsidRDefault="005520E8" w:rsidP="005520E8">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9618D" w:rsidRPr="009649E2">
        <w:rPr>
          <w:rFonts w:ascii="Times New Roman" w:hAnsi="Times New Roman" w:cs="Times New Roman"/>
          <w:sz w:val="28"/>
          <w:szCs w:val="28"/>
        </w:rPr>
        <w:t xml:space="preserve">Мойка, ремонт, техническое обслуживание транспортных средств и механизмов, а также их заправка у водоразборных колонок, на тротуарах, детских и спортивных площадках, участках с зелеными насаждениями, в прибрежной защитной полосе и водоохраной зоне водоемов (включая </w:t>
      </w:r>
      <w:r w:rsidR="0039618D" w:rsidRPr="009649E2">
        <w:rPr>
          <w:rFonts w:ascii="Times New Roman" w:hAnsi="Times New Roman" w:cs="Times New Roman"/>
          <w:sz w:val="28"/>
          <w:szCs w:val="28"/>
        </w:rPr>
        <w:lastRenderedPageBreak/>
        <w:t>искусственно созданные);</w:t>
      </w:r>
    </w:p>
    <w:p w14:paraId="7D288B73" w14:textId="2C332488" w:rsidR="0039618D" w:rsidRPr="009649E2" w:rsidRDefault="005520E8" w:rsidP="005520E8">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9618D" w:rsidRPr="009649E2">
        <w:rPr>
          <w:rFonts w:ascii="Times New Roman" w:hAnsi="Times New Roman" w:cs="Times New Roman"/>
          <w:sz w:val="28"/>
          <w:szCs w:val="28"/>
        </w:rPr>
        <w:t>Мойка автомашин, слив топлива и масел, регулировка звукового сигнала, тормозов и двигателя на придомовых (прилегающих) территориях;</w:t>
      </w:r>
    </w:p>
    <w:p w14:paraId="5927CF28" w14:textId="34922D7C" w:rsidR="0039618D" w:rsidRPr="009649E2" w:rsidRDefault="005520E8" w:rsidP="005520E8">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9618D" w:rsidRPr="009649E2">
        <w:rPr>
          <w:rFonts w:ascii="Times New Roman" w:hAnsi="Times New Roman" w:cs="Times New Roman"/>
          <w:sz w:val="28"/>
          <w:szCs w:val="28"/>
        </w:rPr>
        <w:t>Вынос грунта, мусора транспортными средствами со строительных площадок и территорий организаций на проезжую часть улиц, дорог, дворов, местных проездов и выездов из дворов;</w:t>
      </w:r>
    </w:p>
    <w:p w14:paraId="1203EE18" w14:textId="64200A51" w:rsidR="0039618D" w:rsidRPr="009649E2" w:rsidRDefault="005520E8" w:rsidP="005520E8">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9618D" w:rsidRPr="009649E2">
        <w:rPr>
          <w:rFonts w:ascii="Times New Roman" w:hAnsi="Times New Roman" w:cs="Times New Roman"/>
          <w:sz w:val="28"/>
          <w:szCs w:val="28"/>
        </w:rPr>
        <w:t>Перевозка открытым способом мусора, жидких, пылящих материалов, отходов деревообрабатывающих материалов, приводящих к загрязнению территории;</w:t>
      </w:r>
    </w:p>
    <w:p w14:paraId="77957B08" w14:textId="66CC3CA3" w:rsidR="0039618D" w:rsidRPr="009649E2" w:rsidRDefault="005520E8" w:rsidP="005520E8">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9618D" w:rsidRPr="009649E2">
        <w:rPr>
          <w:rFonts w:ascii="Times New Roman" w:hAnsi="Times New Roman" w:cs="Times New Roman"/>
          <w:sz w:val="28"/>
          <w:szCs w:val="28"/>
        </w:rPr>
        <w:t>Сброс воды на проезжую часть улиц и дорог, на газоны, тротуары, проезды и площадки;</w:t>
      </w:r>
    </w:p>
    <w:p w14:paraId="118D6B9D" w14:textId="43A827CD" w:rsidR="0039618D" w:rsidRPr="009649E2" w:rsidRDefault="005520E8" w:rsidP="005520E8">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9618D" w:rsidRPr="009649E2">
        <w:rPr>
          <w:rFonts w:ascii="Times New Roman" w:hAnsi="Times New Roman" w:cs="Times New Roman"/>
          <w:sz w:val="28"/>
          <w:szCs w:val="28"/>
        </w:rPr>
        <w:t>Повреждение или загрязнение объектов общественного благоустройства и малых архитектурных форм;</w:t>
      </w:r>
    </w:p>
    <w:p w14:paraId="5C04B2BC" w14:textId="4CC9AA7C" w:rsidR="0039618D" w:rsidRPr="009649E2" w:rsidRDefault="005520E8" w:rsidP="005520E8">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9618D" w:rsidRPr="009649E2">
        <w:rPr>
          <w:rFonts w:ascii="Times New Roman" w:hAnsi="Times New Roman" w:cs="Times New Roman"/>
          <w:sz w:val="28"/>
          <w:szCs w:val="28"/>
        </w:rPr>
        <w:t>Размещение контейнеров и бункеров-накопителей для ТКО на проезжей части, тротуарах, газонах и в проходных арках домов;</w:t>
      </w:r>
    </w:p>
    <w:p w14:paraId="18F0929C" w14:textId="52982A78" w:rsidR="0039618D" w:rsidRPr="009649E2" w:rsidRDefault="00E85BB9" w:rsidP="00E85BB9">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9618D" w:rsidRPr="009649E2">
        <w:rPr>
          <w:rFonts w:ascii="Times New Roman" w:hAnsi="Times New Roman" w:cs="Times New Roman"/>
          <w:sz w:val="28"/>
          <w:szCs w:val="28"/>
        </w:rPr>
        <w:t>Установка на дорогах, улицах, во внутриквартальных проездах, на тротуарах и внутридворовых территориях железобетонных блоков, столбов, ограждений и других сооружений, а также складирование дров;</w:t>
      </w:r>
    </w:p>
    <w:p w14:paraId="7098EC0F" w14:textId="11F651A4" w:rsidR="0039618D" w:rsidRPr="009649E2" w:rsidRDefault="00E85BB9" w:rsidP="00E85BB9">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9618D" w:rsidRPr="009649E2">
        <w:rPr>
          <w:rFonts w:ascii="Times New Roman" w:hAnsi="Times New Roman" w:cs="Times New Roman"/>
          <w:sz w:val="28"/>
          <w:szCs w:val="28"/>
        </w:rPr>
        <w:t>Подключение промышленных, хозяйственно-бытовых и других стоков к ливневой канализации;</w:t>
      </w:r>
    </w:p>
    <w:p w14:paraId="16203E5D" w14:textId="66CE86CB" w:rsidR="0039618D" w:rsidRPr="009649E2" w:rsidRDefault="00E85BB9" w:rsidP="00E85BB9">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9618D" w:rsidRPr="009649E2">
        <w:rPr>
          <w:rFonts w:ascii="Times New Roman" w:hAnsi="Times New Roman" w:cs="Times New Roman"/>
          <w:sz w:val="28"/>
          <w:szCs w:val="28"/>
        </w:rPr>
        <w:t>Складирование тары вне торговых сооружений, а также не допускается оставлять на улице оборудование передвижной мелкорозничной торговли, тару и мусор после окончания торговли;</w:t>
      </w:r>
    </w:p>
    <w:p w14:paraId="5AC9F5F2" w14:textId="15C07E88" w:rsidR="0039618D" w:rsidRPr="009649E2" w:rsidRDefault="00E85BB9" w:rsidP="00E85BB9">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9618D" w:rsidRPr="009649E2">
        <w:rPr>
          <w:rFonts w:ascii="Times New Roman" w:hAnsi="Times New Roman" w:cs="Times New Roman"/>
          <w:sz w:val="28"/>
          <w:szCs w:val="28"/>
        </w:rPr>
        <w:t>Самовольная установка ограждений, заборов, шлагбаумов (автоматических ворот);</w:t>
      </w:r>
    </w:p>
    <w:p w14:paraId="7503954C" w14:textId="13DDB00F" w:rsidR="0039618D" w:rsidRPr="009649E2" w:rsidRDefault="00E85BB9" w:rsidP="00E85BB9">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9618D" w:rsidRPr="009649E2">
        <w:rPr>
          <w:rFonts w:ascii="Times New Roman" w:hAnsi="Times New Roman" w:cs="Times New Roman"/>
          <w:sz w:val="28"/>
          <w:szCs w:val="28"/>
        </w:rPr>
        <w:t>Купание в неустановленных местах;</w:t>
      </w:r>
    </w:p>
    <w:p w14:paraId="414BB428" w14:textId="365CF50F" w:rsidR="0039618D" w:rsidRPr="009649E2" w:rsidRDefault="00871249" w:rsidP="00871249">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9618D" w:rsidRPr="009649E2">
        <w:rPr>
          <w:rFonts w:ascii="Times New Roman" w:hAnsi="Times New Roman" w:cs="Times New Roman"/>
          <w:sz w:val="28"/>
          <w:szCs w:val="28"/>
        </w:rPr>
        <w:t>Производство строительных, ремонтных, в том числе земляных, работ, требующих выдачи разрешения, без соответствующих разрешений;</w:t>
      </w:r>
    </w:p>
    <w:p w14:paraId="2EA8D918" w14:textId="48D6B2AA" w:rsidR="0039618D" w:rsidRPr="009649E2" w:rsidRDefault="00871249" w:rsidP="00871249">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9618D" w:rsidRPr="009649E2">
        <w:rPr>
          <w:rFonts w:ascii="Times New Roman" w:hAnsi="Times New Roman" w:cs="Times New Roman"/>
          <w:sz w:val="28"/>
          <w:szCs w:val="28"/>
        </w:rPr>
        <w:t>Самовольное занятие территории поселения, в том числе под склады, гаражи, киоски, лотки, овощные ямы, голубятни, огороды, складирование мусора, строительства погребов без соответствующего разрешения;</w:t>
      </w:r>
    </w:p>
    <w:p w14:paraId="10DDC0FF" w14:textId="2ADEAB6A" w:rsidR="0039618D" w:rsidRPr="009649E2" w:rsidRDefault="00871249" w:rsidP="00871249">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9618D" w:rsidRPr="009649E2">
        <w:rPr>
          <w:rFonts w:ascii="Times New Roman" w:hAnsi="Times New Roman" w:cs="Times New Roman"/>
          <w:sz w:val="28"/>
          <w:szCs w:val="28"/>
        </w:rPr>
        <w:t>Выдвижение или перемещение на проезжую часть дорог, улиц и проездов снега, счищаемого с внутриквартальных, придомовых (прилегающих) территорий, территорий организаций, предприятий, учреждений, строительных площадок;</w:t>
      </w:r>
    </w:p>
    <w:p w14:paraId="43722651" w14:textId="5AB974AD" w:rsidR="0039618D" w:rsidRPr="009649E2" w:rsidRDefault="00871249" w:rsidP="00871249">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9618D" w:rsidRPr="009649E2">
        <w:rPr>
          <w:rFonts w:ascii="Times New Roman" w:hAnsi="Times New Roman" w:cs="Times New Roman"/>
          <w:sz w:val="28"/>
          <w:szCs w:val="28"/>
        </w:rPr>
        <w:t>Переброска, перемещение и складирование загрязненного снега, а также сколов льда на газоны, цветники, территории с зелеными насаждениями;</w:t>
      </w:r>
    </w:p>
    <w:p w14:paraId="3A9B0194" w14:textId="6C9E9FB9" w:rsidR="0039618D" w:rsidRPr="009649E2" w:rsidRDefault="0022513F" w:rsidP="0022513F">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9618D" w:rsidRPr="009649E2">
        <w:rPr>
          <w:rFonts w:ascii="Times New Roman" w:hAnsi="Times New Roman" w:cs="Times New Roman"/>
          <w:sz w:val="28"/>
          <w:szCs w:val="28"/>
        </w:rPr>
        <w:t>Самовольное переоборудование фасадов зданий, инженерных сооружений, павильонов, киосков, ограждений и других объектов;</w:t>
      </w:r>
    </w:p>
    <w:p w14:paraId="5AD45170" w14:textId="088B027C" w:rsidR="0039618D" w:rsidRPr="009649E2" w:rsidRDefault="0022513F" w:rsidP="0022513F">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9618D" w:rsidRPr="009649E2">
        <w:rPr>
          <w:rFonts w:ascii="Times New Roman" w:hAnsi="Times New Roman" w:cs="Times New Roman"/>
          <w:sz w:val="28"/>
          <w:szCs w:val="28"/>
        </w:rPr>
        <w:t>Содержание средств наружной информации (указатели и т.д.) в ненадлежащем состоянии (наличие дефектов внешнего вида и т.д.);</w:t>
      </w:r>
    </w:p>
    <w:p w14:paraId="5D42FF41" w14:textId="3C33C90C" w:rsidR="0039618D" w:rsidRPr="009649E2" w:rsidRDefault="00BC6D48" w:rsidP="00BC6D48">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9618D" w:rsidRPr="009649E2">
        <w:rPr>
          <w:rFonts w:ascii="Times New Roman" w:hAnsi="Times New Roman" w:cs="Times New Roman"/>
          <w:sz w:val="28"/>
          <w:szCs w:val="28"/>
        </w:rPr>
        <w:t>Содержание элементов праздничного оформления в ненадлежащем состоянии (наличие дефектов внешнего вида и т.д.);</w:t>
      </w:r>
    </w:p>
    <w:p w14:paraId="3DBFA422" w14:textId="123B3F29" w:rsidR="0039618D" w:rsidRPr="009649E2" w:rsidRDefault="00BC6D48" w:rsidP="00BC6D48">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9618D" w:rsidRPr="009649E2">
        <w:rPr>
          <w:rFonts w:ascii="Times New Roman" w:hAnsi="Times New Roman" w:cs="Times New Roman"/>
          <w:sz w:val="28"/>
          <w:szCs w:val="28"/>
        </w:rPr>
        <w:t xml:space="preserve">Размещение (складирование) отходов, строительного и коммунального мусора, дров, строительных материалов (плиты перекрытия, песок, щебень, </w:t>
      </w:r>
      <w:r w:rsidR="0039618D" w:rsidRPr="009649E2">
        <w:rPr>
          <w:rFonts w:ascii="Times New Roman" w:hAnsi="Times New Roman" w:cs="Times New Roman"/>
          <w:sz w:val="28"/>
          <w:szCs w:val="28"/>
        </w:rPr>
        <w:lastRenderedPageBreak/>
        <w:t>поддоны, кирпич и др.) собственниками жилых домов за границами землепользования (на землях общего пользования). Привезенная древесина и другой материал должен быть убран в течение 7 дней;</w:t>
      </w:r>
    </w:p>
    <w:p w14:paraId="062F817A" w14:textId="43FFB9EA" w:rsidR="0039618D" w:rsidRPr="009649E2" w:rsidRDefault="00D61CFE" w:rsidP="00D61CFE">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9618D" w:rsidRPr="009649E2">
        <w:rPr>
          <w:rFonts w:ascii="Times New Roman" w:hAnsi="Times New Roman" w:cs="Times New Roman"/>
          <w:sz w:val="28"/>
          <w:szCs w:val="28"/>
        </w:rPr>
        <w:t>Проникновение и (или) нахождение лиц(а) в помещении, предназначенном для технического обслуживания и (или) обеспечения эксплуатации многоквартирных жилых домов, иных зданий и сооружений, за исключением собственников или владельцев здания, сооружения, многоквартирного жилого дома или доли общего имущества многоквартирного жилого дома, лиц, уполномоченных соответствующей управляющей или иной обеспечивающей эксплуатацию многоквартирного жилого дома, здания, сооружения организацией на выполнение работ в указанных помещениях, работников аварийных служб, правоохранительных органов, находящихся при исполнении служебных обязанностей.</w:t>
      </w:r>
    </w:p>
    <w:p w14:paraId="07A47546" w14:textId="7634965F" w:rsidR="00B04DB1" w:rsidRPr="009649E2" w:rsidRDefault="00D61CFE" w:rsidP="00D61CFE">
      <w:pPr>
        <w:pStyle w:val="a5"/>
        <w:ind w:firstLine="708"/>
        <w:jc w:val="both"/>
        <w:rPr>
          <w:rFonts w:ascii="Times New Roman" w:hAnsi="Times New Roman" w:cs="Times New Roman"/>
          <w:sz w:val="28"/>
          <w:szCs w:val="28"/>
        </w:rPr>
      </w:pPr>
      <w:r>
        <w:rPr>
          <w:rFonts w:ascii="Times New Roman" w:hAnsi="Times New Roman" w:cs="Times New Roman"/>
          <w:sz w:val="28"/>
          <w:szCs w:val="28"/>
        </w:rPr>
        <w:t>- О</w:t>
      </w:r>
      <w:r w:rsidR="00B04DB1" w:rsidRPr="009649E2">
        <w:rPr>
          <w:rFonts w:ascii="Times New Roman" w:hAnsi="Times New Roman" w:cs="Times New Roman"/>
          <w:sz w:val="28"/>
          <w:szCs w:val="28"/>
        </w:rPr>
        <w:t xml:space="preserve">бразование свалок отходов на контейнерных площадках и вокруг них; </w:t>
      </w:r>
    </w:p>
    <w:p w14:paraId="13FB66AF" w14:textId="77777777" w:rsidR="00DD6844" w:rsidRPr="009649E2" w:rsidRDefault="00DD6844" w:rsidP="009649E2">
      <w:pPr>
        <w:pStyle w:val="a5"/>
        <w:jc w:val="both"/>
        <w:rPr>
          <w:rFonts w:ascii="Times New Roman" w:hAnsi="Times New Roman" w:cs="Times New Roman"/>
          <w:sz w:val="28"/>
          <w:szCs w:val="28"/>
        </w:rPr>
      </w:pPr>
      <w:r w:rsidRPr="009649E2">
        <w:rPr>
          <w:rFonts w:ascii="Times New Roman" w:hAnsi="Times New Roman" w:cs="Times New Roman"/>
          <w:sz w:val="28"/>
          <w:szCs w:val="28"/>
        </w:rPr>
        <w:t>сбор и вывоз отходов в зоне индивидуальной жилой застройки осуществляется на основании договоров на вывоз мусора, заключенных домовладельцами со специализированными организациями, либо самостоятельно домовладельцами при условии приобретения ими талонов для утилизации отходов на городском полигоне твердых бытовых отходов; </w:t>
      </w:r>
    </w:p>
    <w:p w14:paraId="2E9F04F1" w14:textId="6D1B1A99" w:rsidR="00DD6844" w:rsidRDefault="00D61CFE" w:rsidP="00D61CFE">
      <w:pPr>
        <w:pStyle w:val="a5"/>
        <w:ind w:firstLine="708"/>
        <w:jc w:val="both"/>
        <w:rPr>
          <w:rFonts w:ascii="Times New Roman" w:hAnsi="Times New Roman" w:cs="Times New Roman"/>
          <w:sz w:val="28"/>
          <w:szCs w:val="28"/>
        </w:rPr>
      </w:pPr>
      <w:r>
        <w:rPr>
          <w:rFonts w:ascii="Times New Roman" w:hAnsi="Times New Roman" w:cs="Times New Roman"/>
          <w:sz w:val="28"/>
          <w:szCs w:val="28"/>
        </w:rPr>
        <w:t>- В</w:t>
      </w:r>
      <w:r w:rsidR="00DD6844" w:rsidRPr="009649E2">
        <w:rPr>
          <w:rFonts w:ascii="Times New Roman" w:hAnsi="Times New Roman" w:cs="Times New Roman"/>
          <w:sz w:val="28"/>
          <w:szCs w:val="28"/>
        </w:rPr>
        <w:t>ывоз строительного мусора, образовавшегося в результате ремонта и (или) строительства, производится силами лиц, осуществляющих ремонт и (или) строительство, на полигон твердых бытовых отходов. Запрещено складирование отходов, образовавшихся во время ремонта и (или) строительства, в места временного хранения отходов</w:t>
      </w:r>
      <w:r w:rsidR="00A9080E">
        <w:rPr>
          <w:rFonts w:ascii="Times New Roman" w:hAnsi="Times New Roman" w:cs="Times New Roman"/>
          <w:sz w:val="28"/>
          <w:szCs w:val="28"/>
        </w:rPr>
        <w:t>»</w:t>
      </w:r>
      <w:r w:rsidR="00DD6844" w:rsidRPr="009649E2">
        <w:rPr>
          <w:rFonts w:ascii="Times New Roman" w:hAnsi="Times New Roman" w:cs="Times New Roman"/>
          <w:sz w:val="28"/>
          <w:szCs w:val="28"/>
        </w:rPr>
        <w:t>.</w:t>
      </w:r>
    </w:p>
    <w:p w14:paraId="1714D2FD" w14:textId="77777777" w:rsidR="00F237C3" w:rsidRPr="00F237C3" w:rsidRDefault="00F237C3" w:rsidP="00F237C3">
      <w:pPr>
        <w:pStyle w:val="a5"/>
        <w:ind w:firstLine="708"/>
        <w:jc w:val="both"/>
        <w:rPr>
          <w:rFonts w:ascii="Times New Roman" w:hAnsi="Times New Roman" w:cs="Times New Roman"/>
          <w:sz w:val="28"/>
          <w:szCs w:val="28"/>
        </w:rPr>
      </w:pPr>
      <w:r w:rsidRPr="00F237C3">
        <w:rPr>
          <w:rFonts w:ascii="Times New Roman" w:hAnsi="Times New Roman" w:cs="Times New Roman"/>
          <w:sz w:val="28"/>
          <w:szCs w:val="28"/>
        </w:rPr>
        <w:t>2. Настоящее решение вступает в силу со дня его официального обнародования.</w:t>
      </w:r>
    </w:p>
    <w:p w14:paraId="5EDDD086" w14:textId="77777777" w:rsidR="00F237C3" w:rsidRPr="00F237C3" w:rsidRDefault="00F237C3" w:rsidP="00F237C3">
      <w:pPr>
        <w:pStyle w:val="a5"/>
        <w:ind w:firstLine="708"/>
        <w:jc w:val="both"/>
        <w:rPr>
          <w:rFonts w:ascii="Times New Roman" w:hAnsi="Times New Roman" w:cs="Times New Roman"/>
          <w:sz w:val="28"/>
          <w:szCs w:val="28"/>
        </w:rPr>
      </w:pPr>
    </w:p>
    <w:p w14:paraId="7E957B71" w14:textId="77777777" w:rsidR="00F237C3" w:rsidRPr="00F237C3" w:rsidRDefault="00F237C3" w:rsidP="00F237C3">
      <w:pPr>
        <w:pStyle w:val="a5"/>
        <w:ind w:firstLine="708"/>
        <w:jc w:val="both"/>
        <w:rPr>
          <w:rFonts w:ascii="Times New Roman" w:hAnsi="Times New Roman" w:cs="Times New Roman"/>
          <w:sz w:val="28"/>
          <w:szCs w:val="28"/>
        </w:rPr>
      </w:pPr>
      <w:r w:rsidRPr="00F237C3">
        <w:rPr>
          <w:rFonts w:ascii="Times New Roman" w:hAnsi="Times New Roman" w:cs="Times New Roman"/>
          <w:sz w:val="28"/>
          <w:szCs w:val="28"/>
        </w:rPr>
        <w:t xml:space="preserve"> </w:t>
      </w:r>
    </w:p>
    <w:p w14:paraId="47ADAB4A" w14:textId="77777777" w:rsidR="00F237C3" w:rsidRPr="00F237C3" w:rsidRDefault="00F237C3" w:rsidP="00F237C3">
      <w:pPr>
        <w:pStyle w:val="a5"/>
        <w:ind w:firstLine="708"/>
        <w:jc w:val="both"/>
        <w:rPr>
          <w:rFonts w:ascii="Times New Roman" w:hAnsi="Times New Roman" w:cs="Times New Roman"/>
          <w:sz w:val="28"/>
          <w:szCs w:val="28"/>
        </w:rPr>
      </w:pPr>
    </w:p>
    <w:p w14:paraId="19F30831" w14:textId="77777777" w:rsidR="00F237C3" w:rsidRDefault="00F237C3" w:rsidP="00F237C3">
      <w:pPr>
        <w:pStyle w:val="a5"/>
        <w:jc w:val="both"/>
        <w:rPr>
          <w:rFonts w:ascii="Times New Roman" w:hAnsi="Times New Roman" w:cs="Times New Roman"/>
          <w:sz w:val="28"/>
          <w:szCs w:val="28"/>
        </w:rPr>
      </w:pPr>
      <w:r w:rsidRPr="00F237C3">
        <w:rPr>
          <w:rFonts w:ascii="Times New Roman" w:hAnsi="Times New Roman" w:cs="Times New Roman"/>
          <w:sz w:val="28"/>
          <w:szCs w:val="28"/>
        </w:rPr>
        <w:t xml:space="preserve">Глава сельского поселения </w:t>
      </w:r>
    </w:p>
    <w:p w14:paraId="43D85C1D" w14:textId="186366A7" w:rsidR="00F237C3" w:rsidRPr="009649E2" w:rsidRDefault="00F237C3" w:rsidP="00F237C3">
      <w:pPr>
        <w:pStyle w:val="a5"/>
        <w:jc w:val="both"/>
        <w:rPr>
          <w:rFonts w:ascii="Times New Roman" w:hAnsi="Times New Roman" w:cs="Times New Roman"/>
          <w:sz w:val="28"/>
          <w:szCs w:val="28"/>
        </w:rPr>
      </w:pPr>
      <w:r w:rsidRPr="00F237C3">
        <w:rPr>
          <w:rFonts w:ascii="Times New Roman" w:hAnsi="Times New Roman" w:cs="Times New Roman"/>
          <w:sz w:val="28"/>
          <w:szCs w:val="28"/>
        </w:rPr>
        <w:t xml:space="preserve">Кузьмино-Отвержский сельсовет </w:t>
      </w:r>
      <w:r>
        <w:rPr>
          <w:rFonts w:ascii="Times New Roman" w:hAnsi="Times New Roman" w:cs="Times New Roman"/>
          <w:sz w:val="28"/>
          <w:szCs w:val="28"/>
        </w:rPr>
        <w:t xml:space="preserve">                                                                          </w:t>
      </w:r>
      <w:r w:rsidRPr="00F237C3">
        <w:rPr>
          <w:rFonts w:ascii="Times New Roman" w:hAnsi="Times New Roman" w:cs="Times New Roman"/>
          <w:sz w:val="28"/>
          <w:szCs w:val="28"/>
        </w:rPr>
        <w:t>Н.А.Зимарина</w:t>
      </w:r>
    </w:p>
    <w:p w14:paraId="5B84DAFB" w14:textId="77777777" w:rsidR="00EE62CD" w:rsidRPr="009649E2" w:rsidRDefault="00EE62CD" w:rsidP="009649E2">
      <w:pPr>
        <w:pStyle w:val="a5"/>
        <w:jc w:val="both"/>
        <w:rPr>
          <w:rFonts w:ascii="Times New Roman" w:hAnsi="Times New Roman" w:cs="Times New Roman"/>
          <w:sz w:val="28"/>
          <w:szCs w:val="28"/>
        </w:rPr>
      </w:pPr>
    </w:p>
    <w:sectPr w:rsidR="00EE62CD" w:rsidRPr="009649E2" w:rsidSect="003564FE">
      <w:pgSz w:w="11900" w:h="16840"/>
      <w:pgMar w:top="1134" w:right="567" w:bottom="1134" w:left="170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F864F" w14:textId="77777777" w:rsidR="007A08AD" w:rsidRDefault="007A08AD">
      <w:r>
        <w:separator/>
      </w:r>
    </w:p>
  </w:endnote>
  <w:endnote w:type="continuationSeparator" w:id="0">
    <w:p w14:paraId="0E6B9F8B" w14:textId="77777777" w:rsidR="007A08AD" w:rsidRDefault="007A0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707C5" w14:textId="77777777" w:rsidR="007A08AD" w:rsidRDefault="007A08AD"/>
  </w:footnote>
  <w:footnote w:type="continuationSeparator" w:id="0">
    <w:p w14:paraId="674BE924" w14:textId="77777777" w:rsidR="007A08AD" w:rsidRDefault="007A08A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2F5F"/>
    <w:multiLevelType w:val="hybridMultilevel"/>
    <w:tmpl w:val="DD7C86B2"/>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 w15:restartNumberingAfterBreak="0">
    <w:nsid w:val="268A2671"/>
    <w:multiLevelType w:val="multilevel"/>
    <w:tmpl w:val="CB2282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AD9549A"/>
    <w:multiLevelType w:val="hybridMultilevel"/>
    <w:tmpl w:val="C97658B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69BE76F4"/>
    <w:multiLevelType w:val="hybridMultilevel"/>
    <w:tmpl w:val="2E026C9C"/>
    <w:lvl w:ilvl="0" w:tplc="018A7ECE">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4" w15:restartNumberingAfterBreak="0">
    <w:nsid w:val="6DC90FD3"/>
    <w:multiLevelType w:val="multilevel"/>
    <w:tmpl w:val="8CCAB1C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917283179">
    <w:abstractNumId w:val="1"/>
  </w:num>
  <w:num w:numId="2" w16cid:durableId="1714380675">
    <w:abstractNumId w:val="3"/>
  </w:num>
  <w:num w:numId="3" w16cid:durableId="1716156094">
    <w:abstractNumId w:val="2"/>
  </w:num>
  <w:num w:numId="4" w16cid:durableId="967858178">
    <w:abstractNumId w:val="4"/>
  </w:num>
  <w:num w:numId="5" w16cid:durableId="6253116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936"/>
    <w:rsid w:val="000A0606"/>
    <w:rsid w:val="00142B33"/>
    <w:rsid w:val="0022513F"/>
    <w:rsid w:val="00255AA8"/>
    <w:rsid w:val="003564FE"/>
    <w:rsid w:val="0039618D"/>
    <w:rsid w:val="003D38A0"/>
    <w:rsid w:val="00501C39"/>
    <w:rsid w:val="005520E8"/>
    <w:rsid w:val="00561936"/>
    <w:rsid w:val="006530E0"/>
    <w:rsid w:val="00724913"/>
    <w:rsid w:val="00737394"/>
    <w:rsid w:val="007A08AD"/>
    <w:rsid w:val="007F5490"/>
    <w:rsid w:val="00871249"/>
    <w:rsid w:val="00885A8B"/>
    <w:rsid w:val="009649E2"/>
    <w:rsid w:val="009E7424"/>
    <w:rsid w:val="009F797F"/>
    <w:rsid w:val="00A3105F"/>
    <w:rsid w:val="00A83936"/>
    <w:rsid w:val="00A9080E"/>
    <w:rsid w:val="00B04DB1"/>
    <w:rsid w:val="00BB2E02"/>
    <w:rsid w:val="00BC6D48"/>
    <w:rsid w:val="00C907B8"/>
    <w:rsid w:val="00D61CFE"/>
    <w:rsid w:val="00DD6844"/>
    <w:rsid w:val="00E234FA"/>
    <w:rsid w:val="00E85BB9"/>
    <w:rsid w:val="00EA1013"/>
    <w:rsid w:val="00EE62CD"/>
    <w:rsid w:val="00F237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BA82A"/>
  <w15:docId w15:val="{34306858-235F-4223-9FCB-285413DA0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34"/>
      <w:szCs w:val="34"/>
      <w:u w:val="single"/>
      <w:shd w:val="clear" w:color="auto" w:fill="auto"/>
    </w:rPr>
  </w:style>
  <w:style w:type="paragraph" w:customStyle="1" w:styleId="1">
    <w:name w:val="Основной текст1"/>
    <w:basedOn w:val="a"/>
    <w:link w:val="a3"/>
    <w:pPr>
      <w:spacing w:after="280"/>
      <w:ind w:firstLine="400"/>
    </w:pPr>
    <w:rPr>
      <w:rFonts w:ascii="Times New Roman" w:eastAsia="Times New Roman" w:hAnsi="Times New Roman" w:cs="Times New Roman"/>
      <w:sz w:val="26"/>
      <w:szCs w:val="26"/>
    </w:rPr>
  </w:style>
  <w:style w:type="paragraph" w:customStyle="1" w:styleId="20">
    <w:name w:val="Основной текст (2)"/>
    <w:basedOn w:val="a"/>
    <w:link w:val="2"/>
    <w:pPr>
      <w:spacing w:after="280"/>
    </w:pPr>
    <w:rPr>
      <w:rFonts w:ascii="Times New Roman" w:eastAsia="Times New Roman" w:hAnsi="Times New Roman" w:cs="Times New Roman"/>
      <w:sz w:val="34"/>
      <w:szCs w:val="34"/>
      <w:u w:val="single"/>
    </w:rPr>
  </w:style>
  <w:style w:type="paragraph" w:styleId="a4">
    <w:name w:val="List Paragraph"/>
    <w:basedOn w:val="a"/>
    <w:uiPriority w:val="34"/>
    <w:qFormat/>
    <w:rsid w:val="000A0606"/>
    <w:pPr>
      <w:widowControl/>
      <w:ind w:left="720"/>
      <w:contextualSpacing/>
    </w:pPr>
    <w:rPr>
      <w:rFonts w:ascii="Times New Roman" w:eastAsia="Times New Roman" w:hAnsi="Times New Roman" w:cs="Times New Roman"/>
      <w:color w:val="auto"/>
      <w:lang w:bidi="ar-SA"/>
    </w:rPr>
  </w:style>
  <w:style w:type="paragraph" w:styleId="a5">
    <w:name w:val="No Spacing"/>
    <w:uiPriority w:val="1"/>
    <w:qFormat/>
    <w:rsid w:val="00A3105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5</Pages>
  <Words>1400</Words>
  <Characters>7986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Эльвира</cp:lastModifiedBy>
  <cp:revision>28</cp:revision>
  <dcterms:created xsi:type="dcterms:W3CDTF">2022-06-14T08:46:00Z</dcterms:created>
  <dcterms:modified xsi:type="dcterms:W3CDTF">2022-08-03T06:00:00Z</dcterms:modified>
</cp:coreProperties>
</file>